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C9" w:rsidRPr="00FD5D2C" w:rsidRDefault="00032859" w:rsidP="00E201C8">
      <w:pPr>
        <w:spacing w:before="120" w:after="120" w:line="360" w:lineRule="exact"/>
        <w:jc w:val="center"/>
        <w:rPr>
          <w:rFonts w:ascii="Times New Roman" w:hAnsi="Times New Roman"/>
          <w:b/>
          <w:sz w:val="28"/>
          <w:szCs w:val="28"/>
        </w:rPr>
      </w:pPr>
      <w:r w:rsidRPr="00FD5D2C">
        <w:rPr>
          <w:rFonts w:ascii="Times New Roman" w:hAnsi="Times New Roman"/>
          <w:b/>
          <w:sz w:val="28"/>
          <w:szCs w:val="28"/>
        </w:rPr>
        <w:t xml:space="preserve">ĐỀ CƯƠNG ÔN TẬP LỊCH SỬ </w:t>
      </w:r>
      <w:r w:rsidR="003B77C9" w:rsidRPr="00FD5D2C">
        <w:rPr>
          <w:rFonts w:ascii="Times New Roman" w:hAnsi="Times New Roman"/>
          <w:b/>
          <w:sz w:val="28"/>
          <w:szCs w:val="28"/>
        </w:rPr>
        <w:t xml:space="preserve">LỚP </w:t>
      </w:r>
      <w:r w:rsidRPr="00FD5D2C">
        <w:rPr>
          <w:rFonts w:ascii="Times New Roman" w:hAnsi="Times New Roman"/>
          <w:b/>
          <w:sz w:val="28"/>
          <w:szCs w:val="28"/>
        </w:rPr>
        <w:t xml:space="preserve">7 </w:t>
      </w:r>
      <w:r w:rsidR="003B77C9" w:rsidRPr="00FD5D2C">
        <w:rPr>
          <w:rFonts w:ascii="Times New Roman" w:hAnsi="Times New Roman"/>
          <w:b/>
          <w:sz w:val="28"/>
          <w:szCs w:val="28"/>
        </w:rPr>
        <w:t xml:space="preserve">HỌC </w:t>
      </w:r>
      <w:r w:rsidR="00920E51" w:rsidRPr="00FD5D2C">
        <w:rPr>
          <w:rFonts w:ascii="Times New Roman" w:hAnsi="Times New Roman"/>
          <w:b/>
          <w:sz w:val="28"/>
          <w:szCs w:val="28"/>
        </w:rPr>
        <w:t>KÌ I</w:t>
      </w:r>
    </w:p>
    <w:p w:rsidR="00032859" w:rsidRPr="00FD5D2C" w:rsidRDefault="00093678" w:rsidP="00E201C8">
      <w:pPr>
        <w:spacing w:before="120" w:after="120" w:line="360" w:lineRule="exact"/>
        <w:jc w:val="center"/>
        <w:rPr>
          <w:rFonts w:ascii="Times New Roman" w:hAnsi="Times New Roman"/>
          <w:b/>
          <w:sz w:val="28"/>
          <w:szCs w:val="28"/>
          <w:u w:val="single"/>
        </w:rPr>
      </w:pPr>
      <w:r w:rsidRPr="00FD5D2C">
        <w:rPr>
          <w:rFonts w:ascii="Times New Roman" w:hAnsi="Times New Roman"/>
          <w:b/>
          <w:sz w:val="28"/>
          <w:szCs w:val="28"/>
        </w:rPr>
        <w:t>PHẦN LỊCH SỬ THẾ GIỚ</w:t>
      </w:r>
      <w:r w:rsidR="00FD5D2C" w:rsidRPr="00FD5D2C">
        <w:rPr>
          <w:rFonts w:ascii="Times New Roman" w:hAnsi="Times New Roman"/>
          <w:b/>
          <w:sz w:val="28"/>
          <w:szCs w:val="28"/>
        </w:rPr>
        <w:t>I</w:t>
      </w:r>
    </w:p>
    <w:p w:rsidR="00D31057" w:rsidRPr="00FD5D2C" w:rsidRDefault="00D31057" w:rsidP="00FD5D2C">
      <w:pPr>
        <w:jc w:val="both"/>
        <w:rPr>
          <w:rFonts w:ascii="Times New Roman" w:hAnsi="Times New Roman"/>
          <w:b/>
          <w:sz w:val="28"/>
          <w:szCs w:val="28"/>
        </w:rPr>
      </w:pPr>
    </w:p>
    <w:p w:rsidR="00032859" w:rsidRPr="00FD5D2C" w:rsidRDefault="00F21F51" w:rsidP="00FD5D2C">
      <w:pPr>
        <w:spacing w:before="120" w:after="120" w:line="400" w:lineRule="exact"/>
        <w:jc w:val="both"/>
        <w:rPr>
          <w:rFonts w:ascii="Times New Roman" w:hAnsi="Times New Roman"/>
          <w:b/>
          <w:sz w:val="28"/>
          <w:szCs w:val="28"/>
        </w:rPr>
      </w:pPr>
      <w:r w:rsidRPr="00FD5D2C">
        <w:rPr>
          <w:rFonts w:ascii="Times New Roman" w:hAnsi="Times New Roman"/>
          <w:b/>
          <w:sz w:val="28"/>
          <w:szCs w:val="28"/>
        </w:rPr>
        <w:t>I.</w:t>
      </w:r>
      <w:r w:rsidR="00032859" w:rsidRPr="00FD5D2C">
        <w:rPr>
          <w:rFonts w:ascii="Times New Roman" w:hAnsi="Times New Roman"/>
          <w:b/>
          <w:sz w:val="28"/>
          <w:szCs w:val="28"/>
        </w:rPr>
        <w:t xml:space="preserve"> </w:t>
      </w:r>
      <w:r w:rsidRPr="00FD5D2C">
        <w:rPr>
          <w:rFonts w:ascii="Times New Roman" w:hAnsi="Times New Roman"/>
          <w:b/>
          <w:sz w:val="28"/>
          <w:szCs w:val="28"/>
        </w:rPr>
        <w:t>Đề cương ôn tập</w:t>
      </w:r>
      <w:r w:rsidR="00032859" w:rsidRPr="00FD5D2C">
        <w:rPr>
          <w:rFonts w:ascii="Times New Roman" w:hAnsi="Times New Roman"/>
          <w:b/>
          <w:sz w:val="28"/>
          <w:szCs w:val="28"/>
        </w:rPr>
        <w:t>:</w:t>
      </w:r>
    </w:p>
    <w:p w:rsidR="00032859" w:rsidRPr="00FD5D2C" w:rsidRDefault="00032859" w:rsidP="00FD5D2C">
      <w:pPr>
        <w:spacing w:before="120" w:after="120" w:line="400" w:lineRule="exact"/>
        <w:jc w:val="both"/>
        <w:rPr>
          <w:rFonts w:ascii="Times New Roman" w:hAnsi="Times New Roman"/>
          <w:b/>
          <w:i/>
          <w:sz w:val="28"/>
          <w:szCs w:val="28"/>
        </w:rPr>
      </w:pPr>
      <w:r w:rsidRPr="00FD5D2C">
        <w:rPr>
          <w:rFonts w:ascii="Times New Roman" w:hAnsi="Times New Roman"/>
          <w:b/>
          <w:i/>
          <w:sz w:val="28"/>
          <w:szCs w:val="28"/>
        </w:rPr>
        <w:t>1</w:t>
      </w:r>
      <w:r w:rsidR="00166B77" w:rsidRPr="00FD5D2C">
        <w:rPr>
          <w:rFonts w:ascii="Times New Roman" w:hAnsi="Times New Roman"/>
          <w:b/>
          <w:i/>
          <w:sz w:val="28"/>
          <w:szCs w:val="28"/>
        </w:rPr>
        <w:t xml:space="preserve">. </w:t>
      </w:r>
      <w:r w:rsidRPr="00FD5D2C">
        <w:rPr>
          <w:rFonts w:ascii="Times New Roman" w:hAnsi="Times New Roman"/>
          <w:b/>
          <w:i/>
          <w:sz w:val="28"/>
          <w:szCs w:val="28"/>
        </w:rPr>
        <w:t xml:space="preserve"> Xã hội phong kiến châu</w:t>
      </w:r>
      <w:r w:rsidR="0013716E">
        <w:rPr>
          <w:rFonts w:ascii="Times New Roman" w:hAnsi="Times New Roman"/>
          <w:b/>
          <w:i/>
          <w:sz w:val="28"/>
          <w:szCs w:val="28"/>
        </w:rPr>
        <w:t xml:space="preserve"> Âu được hình thành như thế nào</w:t>
      </w:r>
      <w:r w:rsidRPr="00FD5D2C">
        <w:rPr>
          <w:rFonts w:ascii="Times New Roman" w:hAnsi="Times New Roman"/>
          <w:b/>
          <w:i/>
          <w:sz w:val="28"/>
          <w:szCs w:val="28"/>
        </w:rPr>
        <w:t>?</w:t>
      </w:r>
    </w:p>
    <w:p w:rsidR="00D121D2" w:rsidRPr="00FD5D2C" w:rsidRDefault="00D121D2"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Cuối thế kỉ V, người Giéc-man xâm chiếm, tiêu diệt các quốc gia cổ đại phương Tây, thành lập nhiều vương quốc mới: Ăng-glô Xắc-xông, Phơ-răng, Tây Gốt, Đông Gốt...</w:t>
      </w:r>
    </w:p>
    <w:p w:rsidR="00D121D2" w:rsidRPr="00FD5D2C" w:rsidRDefault="00D121D2"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Trên lãnh thổ Rô-ma, người Giéc-man đã chiếm ruộng đất của chủ nô, đem chia cho nhau; phong cho các tướng lĩnh, quý tộc các tước vị như: công tước, hầu tước... Những việc làm của người Giéc-man đã tác động đến xã hội, dẫn tới sự hình thành các tầng lớp mới:</w:t>
      </w:r>
    </w:p>
    <w:p w:rsidR="00D121D2" w:rsidRPr="00FD5D2C" w:rsidRDefault="00D121D2"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 Lãnh chúa phong kiến: là các tướng lĩnh và quý tộc có nhiều ruộng đất và tước vị, có quyền thế và rất giàu có.</w:t>
      </w:r>
    </w:p>
    <w:p w:rsidR="00D121D2" w:rsidRPr="00FD5D2C" w:rsidRDefault="00D121D2"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 Nông nô: là những nô lệ được giải phóng và nông dân, không có ruộng đất, làm thuê, phụ thuộc vào lãnh chúa.</w:t>
      </w:r>
    </w:p>
    <w:p w:rsidR="00D121D2" w:rsidRPr="00FD5D2C" w:rsidRDefault="00D121D2"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Từ những biến đổi trên đã dẫn tới sự ra đời của xã hội PK châu Âu.</w:t>
      </w:r>
    </w:p>
    <w:p w:rsidR="00032859" w:rsidRPr="00FD5D2C" w:rsidRDefault="00166B77" w:rsidP="00FD5D2C">
      <w:pPr>
        <w:spacing w:before="120" w:after="120" w:line="400" w:lineRule="exact"/>
        <w:jc w:val="both"/>
        <w:rPr>
          <w:rFonts w:ascii="Times New Roman" w:hAnsi="Times New Roman"/>
          <w:b/>
          <w:i/>
          <w:sz w:val="28"/>
          <w:szCs w:val="28"/>
        </w:rPr>
      </w:pPr>
      <w:r w:rsidRPr="00FD5D2C">
        <w:rPr>
          <w:rFonts w:ascii="Times New Roman" w:hAnsi="Times New Roman"/>
          <w:b/>
          <w:i/>
          <w:sz w:val="28"/>
          <w:szCs w:val="28"/>
        </w:rPr>
        <w:t>2.</w:t>
      </w:r>
      <w:r w:rsidR="00032859" w:rsidRPr="00FD5D2C">
        <w:rPr>
          <w:rFonts w:ascii="Times New Roman" w:hAnsi="Times New Roman"/>
          <w:b/>
          <w:i/>
          <w:sz w:val="28"/>
          <w:szCs w:val="28"/>
        </w:rPr>
        <w:t xml:space="preserve"> Em hiểu thế nào là lãnh địa phong kiến? Nêu đặc trưng và đặc điểm trong lãnh địa?</w:t>
      </w:r>
    </w:p>
    <w:p w:rsidR="00032859" w:rsidRPr="00FD5D2C" w:rsidRDefault="00032859"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w:t>
      </w:r>
      <w:r w:rsidRPr="00FD5D2C">
        <w:rPr>
          <w:rFonts w:ascii="Times New Roman" w:hAnsi="Times New Roman"/>
          <w:i/>
          <w:sz w:val="28"/>
          <w:szCs w:val="28"/>
        </w:rPr>
        <w:t xml:space="preserve"> </w:t>
      </w:r>
      <w:r w:rsidRPr="00FD5D2C">
        <w:rPr>
          <w:rFonts w:ascii="Times New Roman" w:hAnsi="Times New Roman"/>
          <w:sz w:val="28"/>
          <w:szCs w:val="28"/>
        </w:rPr>
        <w:t>Lãnh địa phong kiến là những vùng đất rộng lớn mà các nhà quý tộc chiếm đoạt  được biến thành của riêng mình.</w:t>
      </w:r>
    </w:p>
    <w:p w:rsidR="00032859" w:rsidRPr="00FD5D2C" w:rsidRDefault="00032859" w:rsidP="00FD5D2C">
      <w:pPr>
        <w:spacing w:before="120" w:after="120" w:line="400" w:lineRule="exact"/>
        <w:ind w:firstLine="720"/>
        <w:jc w:val="both"/>
        <w:rPr>
          <w:rFonts w:ascii="Times New Roman" w:hAnsi="Times New Roman"/>
          <w:color w:val="000000"/>
          <w:sz w:val="28"/>
          <w:szCs w:val="28"/>
          <w:lang w:val="fr-FR"/>
        </w:rPr>
      </w:pPr>
      <w:r w:rsidRPr="00FD5D2C">
        <w:rPr>
          <w:rFonts w:ascii="Times New Roman" w:hAnsi="Times New Roman"/>
          <w:iCs/>
          <w:color w:val="000000"/>
          <w:sz w:val="28"/>
          <w:szCs w:val="28"/>
          <w:lang w:val="fr-FR"/>
        </w:rPr>
        <w:t>-</w:t>
      </w:r>
      <w:r w:rsidRPr="00FD5D2C">
        <w:rPr>
          <w:rFonts w:ascii="Times New Roman" w:hAnsi="Times New Roman"/>
          <w:i/>
          <w:iCs/>
          <w:color w:val="000000"/>
          <w:sz w:val="28"/>
          <w:szCs w:val="28"/>
          <w:lang w:val="fr-FR"/>
        </w:rPr>
        <w:t xml:space="preserve"> </w:t>
      </w:r>
      <w:r w:rsidRPr="00FD5D2C">
        <w:rPr>
          <w:rFonts w:ascii="Times New Roman" w:hAnsi="Times New Roman"/>
          <w:color w:val="000000"/>
          <w:sz w:val="28"/>
          <w:szCs w:val="28"/>
          <w:lang w:val="fr-FR"/>
        </w:rPr>
        <w:t>Đặc trưng cơ bản của lãnh địa: là đơn vị kinh tế, chính trị độc lập mang tính tự cung, t</w:t>
      </w:r>
      <w:r w:rsidR="00D121D2" w:rsidRPr="00FD5D2C">
        <w:rPr>
          <w:rFonts w:ascii="Times New Roman" w:hAnsi="Times New Roman"/>
          <w:color w:val="000000"/>
          <w:sz w:val="28"/>
          <w:szCs w:val="28"/>
          <w:lang w:val="fr-FR"/>
        </w:rPr>
        <w:t>ự cấp, đóng kín của một lãnh chúa</w:t>
      </w:r>
      <w:r w:rsidRPr="00FD5D2C">
        <w:rPr>
          <w:rFonts w:ascii="Times New Roman" w:hAnsi="Times New Roman"/>
          <w:color w:val="000000"/>
          <w:sz w:val="28"/>
          <w:szCs w:val="28"/>
          <w:lang w:val="fr-FR"/>
        </w:rPr>
        <w:t>.</w:t>
      </w:r>
    </w:p>
    <w:p w:rsidR="00032859" w:rsidRPr="00FD5D2C" w:rsidRDefault="00093678"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 Đặc điểm trong lãnh địa</w:t>
      </w:r>
      <w:r w:rsidR="00032859" w:rsidRPr="00FD5D2C">
        <w:rPr>
          <w:rFonts w:ascii="Times New Roman" w:hAnsi="Times New Roman"/>
          <w:sz w:val="28"/>
          <w:szCs w:val="28"/>
        </w:rPr>
        <w:t>:</w:t>
      </w:r>
    </w:p>
    <w:p w:rsidR="00032859" w:rsidRPr="00FD5D2C" w:rsidRDefault="00032859"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 Kinh tế chủ yếu là nông nghiệp (khép kín, tự cấp tự túc)</w:t>
      </w:r>
    </w:p>
    <w:p w:rsidR="00032859" w:rsidRPr="00FD5D2C" w:rsidRDefault="00032859"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 Cư dân: Lãnh chúa và nông nô (Nông nô phụ thuộc hoàn toàn lãnh chúa)</w:t>
      </w:r>
    </w:p>
    <w:p w:rsidR="00D121D2" w:rsidRPr="00FD5D2C" w:rsidRDefault="00166B77" w:rsidP="00FD5D2C">
      <w:pPr>
        <w:spacing w:before="120" w:after="120" w:line="400" w:lineRule="exact"/>
        <w:ind w:right="57"/>
        <w:jc w:val="both"/>
        <w:rPr>
          <w:rFonts w:ascii="Times New Roman" w:hAnsi="Times New Roman"/>
          <w:b/>
          <w:i/>
          <w:spacing w:val="-8"/>
          <w:sz w:val="28"/>
          <w:szCs w:val="28"/>
        </w:rPr>
      </w:pPr>
      <w:r w:rsidRPr="00FD5D2C">
        <w:rPr>
          <w:rFonts w:ascii="Times New Roman" w:hAnsi="Times New Roman"/>
          <w:b/>
          <w:i/>
          <w:spacing w:val="-8"/>
          <w:sz w:val="28"/>
          <w:szCs w:val="28"/>
        </w:rPr>
        <w:t xml:space="preserve">3. </w:t>
      </w:r>
      <w:r w:rsidR="00D121D2" w:rsidRPr="00FD5D2C">
        <w:rPr>
          <w:rFonts w:ascii="Times New Roman" w:hAnsi="Times New Roman"/>
          <w:b/>
          <w:i/>
          <w:spacing w:val="-8"/>
          <w:sz w:val="28"/>
          <w:szCs w:val="28"/>
        </w:rPr>
        <w:t>Em biết gì về các thành thị trung đại trong xã hội PK châu Âu ?</w:t>
      </w:r>
    </w:p>
    <w:p w:rsidR="00D121D2" w:rsidRPr="00FD5D2C" w:rsidRDefault="00D121D2" w:rsidP="00FD5D2C">
      <w:pPr>
        <w:spacing w:before="120" w:after="120" w:line="400" w:lineRule="exact"/>
        <w:ind w:left="57" w:right="57"/>
        <w:jc w:val="both"/>
        <w:rPr>
          <w:rFonts w:ascii="Times New Roman" w:hAnsi="Times New Roman"/>
          <w:b/>
          <w:i/>
          <w:spacing w:val="-8"/>
          <w:sz w:val="28"/>
          <w:szCs w:val="28"/>
        </w:rPr>
      </w:pPr>
      <w:r w:rsidRPr="00FD5D2C">
        <w:rPr>
          <w:rFonts w:ascii="Times New Roman" w:hAnsi="Times New Roman"/>
          <w:b/>
          <w:i/>
          <w:spacing w:val="-8"/>
          <w:sz w:val="28"/>
          <w:szCs w:val="28"/>
        </w:rPr>
        <w:t>* Nguyên nhân ra đời củ</w:t>
      </w:r>
      <w:r w:rsidR="0013716E">
        <w:rPr>
          <w:rFonts w:ascii="Times New Roman" w:hAnsi="Times New Roman"/>
          <w:b/>
          <w:i/>
          <w:spacing w:val="-8"/>
          <w:sz w:val="28"/>
          <w:szCs w:val="28"/>
        </w:rPr>
        <w:t>a các thành thị trung đại là do</w:t>
      </w:r>
      <w:r w:rsidRPr="00FD5D2C">
        <w:rPr>
          <w:rFonts w:ascii="Times New Roman" w:hAnsi="Times New Roman"/>
          <w:b/>
          <w:i/>
          <w:spacing w:val="-8"/>
          <w:sz w:val="28"/>
          <w:szCs w:val="28"/>
        </w:rPr>
        <w:t>:</w:t>
      </w:r>
    </w:p>
    <w:p w:rsidR="00D121D2" w:rsidRPr="00FD5D2C" w:rsidRDefault="00D121D2" w:rsidP="00FD5D2C">
      <w:pPr>
        <w:spacing w:before="120" w:after="120" w:line="400" w:lineRule="exact"/>
        <w:ind w:left="57" w:right="57"/>
        <w:jc w:val="both"/>
        <w:rPr>
          <w:rFonts w:ascii="Times New Roman" w:hAnsi="Times New Roman"/>
          <w:color w:val="000000"/>
          <w:sz w:val="28"/>
          <w:szCs w:val="28"/>
          <w:lang w:val="fr-FR"/>
        </w:rPr>
      </w:pPr>
      <w:r w:rsidRPr="00FD5D2C">
        <w:rPr>
          <w:rFonts w:ascii="Times New Roman" w:hAnsi="Times New Roman"/>
          <w:spacing w:val="-14"/>
          <w:sz w:val="28"/>
          <w:szCs w:val="28"/>
        </w:rPr>
        <w:tab/>
      </w:r>
      <w:r w:rsidRPr="00FD5D2C">
        <w:rPr>
          <w:rFonts w:ascii="Times New Roman" w:hAnsi="Times New Roman"/>
          <w:color w:val="000000"/>
          <w:sz w:val="28"/>
          <w:szCs w:val="28"/>
          <w:lang w:val="fr-FR"/>
        </w:rPr>
        <w:t xml:space="preserve">- Vào thời kì PK phân quyền: các lãnh địa đều đóng kín, không có trao đổi, buôn bán, giao thương với bên ngoài. </w:t>
      </w:r>
    </w:p>
    <w:p w:rsidR="00D121D2" w:rsidRPr="00FD5D2C" w:rsidRDefault="00D121D2" w:rsidP="00FD5D2C">
      <w:pPr>
        <w:spacing w:before="120" w:after="120" w:line="400" w:lineRule="exact"/>
        <w:ind w:left="57" w:right="57"/>
        <w:jc w:val="both"/>
        <w:rPr>
          <w:rFonts w:ascii="Times New Roman" w:hAnsi="Times New Roman"/>
          <w:color w:val="000000"/>
          <w:sz w:val="28"/>
          <w:szCs w:val="28"/>
          <w:lang w:val="fr-FR"/>
        </w:rPr>
      </w:pPr>
      <w:r w:rsidRPr="00FD5D2C">
        <w:rPr>
          <w:rFonts w:ascii="Times New Roman" w:hAnsi="Times New Roman"/>
          <w:color w:val="000000"/>
          <w:sz w:val="28"/>
          <w:szCs w:val="28"/>
          <w:lang w:val="fr-FR"/>
        </w:rPr>
        <w:tab/>
        <w:t>- Từ cuối thế kỉ XI, do sản xuất thủ công phát triển, thợ thủ công đã đem hàng hóa ra những nơi đông người để trao đổi, buôn bán, lập xưởng sản xuất.</w:t>
      </w:r>
    </w:p>
    <w:p w:rsidR="00D121D2" w:rsidRPr="00FD5D2C" w:rsidRDefault="00D121D2" w:rsidP="00FD5D2C">
      <w:pPr>
        <w:spacing w:before="120" w:after="120" w:line="400" w:lineRule="exact"/>
        <w:ind w:left="57" w:right="57"/>
        <w:jc w:val="both"/>
        <w:rPr>
          <w:rFonts w:ascii="Times New Roman" w:hAnsi="Times New Roman"/>
          <w:color w:val="000000"/>
          <w:sz w:val="28"/>
          <w:szCs w:val="28"/>
          <w:lang w:val="fr-FR"/>
        </w:rPr>
      </w:pPr>
      <w:r w:rsidRPr="00FD5D2C">
        <w:rPr>
          <w:rFonts w:ascii="Times New Roman" w:hAnsi="Times New Roman"/>
          <w:color w:val="000000"/>
          <w:sz w:val="28"/>
          <w:szCs w:val="28"/>
          <w:lang w:val="fr-FR"/>
        </w:rPr>
        <w:tab/>
        <w:t>- Từ đấy hình thành các thị trấn rồi phát triển thành thành phố, gọi là thành thị trung đại.</w:t>
      </w:r>
    </w:p>
    <w:p w:rsidR="00D121D2" w:rsidRPr="00FD5D2C" w:rsidRDefault="00D121D2" w:rsidP="00FD5D2C">
      <w:pPr>
        <w:spacing w:before="120" w:after="120" w:line="400" w:lineRule="exact"/>
        <w:ind w:left="57" w:right="57"/>
        <w:jc w:val="both"/>
        <w:rPr>
          <w:rFonts w:ascii="Times New Roman" w:hAnsi="Times New Roman"/>
          <w:b/>
          <w:i/>
          <w:spacing w:val="-8"/>
          <w:sz w:val="28"/>
          <w:szCs w:val="28"/>
        </w:rPr>
      </w:pPr>
      <w:r w:rsidRPr="00FD5D2C">
        <w:rPr>
          <w:rFonts w:ascii="Times New Roman" w:hAnsi="Times New Roman"/>
          <w:b/>
          <w:i/>
          <w:spacing w:val="-8"/>
          <w:sz w:val="28"/>
          <w:szCs w:val="28"/>
        </w:rPr>
        <w:t>* Hoạt động và vai trò của các thành thị trung đại :</w:t>
      </w:r>
    </w:p>
    <w:p w:rsidR="00D121D2" w:rsidRPr="00FD5D2C" w:rsidRDefault="00D121D2" w:rsidP="00FD5D2C">
      <w:pPr>
        <w:spacing w:before="120" w:after="120" w:line="400" w:lineRule="exact"/>
        <w:ind w:left="57" w:right="57"/>
        <w:jc w:val="both"/>
        <w:rPr>
          <w:rFonts w:ascii="Times New Roman" w:hAnsi="Times New Roman"/>
          <w:color w:val="000000"/>
          <w:sz w:val="28"/>
          <w:szCs w:val="28"/>
          <w:lang w:val="fr-FR"/>
        </w:rPr>
      </w:pPr>
      <w:r w:rsidRPr="00FD5D2C">
        <w:rPr>
          <w:rFonts w:ascii="Times New Roman" w:hAnsi="Times New Roman"/>
          <w:spacing w:val="-8"/>
          <w:sz w:val="28"/>
          <w:szCs w:val="28"/>
        </w:rPr>
        <w:lastRenderedPageBreak/>
        <w:tab/>
      </w:r>
      <w:r w:rsidRPr="00FD5D2C">
        <w:rPr>
          <w:rFonts w:ascii="Times New Roman" w:hAnsi="Times New Roman"/>
          <w:color w:val="000000"/>
          <w:sz w:val="28"/>
          <w:szCs w:val="28"/>
          <w:lang w:val="fr-FR"/>
        </w:rPr>
        <w:t>- Cư dân chủ yếu của thành thị là thợ thủ công và thương nhân, họ lập ra các phường hội, thương hội để cùng nhau sản xuất và buôn bán.</w:t>
      </w:r>
    </w:p>
    <w:p w:rsidR="00D121D2" w:rsidRPr="00FD5D2C" w:rsidRDefault="00D121D2" w:rsidP="00FD5D2C">
      <w:pPr>
        <w:spacing w:before="120" w:after="120" w:line="400" w:lineRule="exact"/>
        <w:ind w:left="57" w:right="57"/>
        <w:jc w:val="both"/>
        <w:rPr>
          <w:rFonts w:ascii="Times New Roman" w:hAnsi="Times New Roman"/>
          <w:color w:val="000000"/>
          <w:sz w:val="28"/>
          <w:szCs w:val="28"/>
          <w:lang w:val="fr-FR"/>
        </w:rPr>
      </w:pPr>
      <w:r w:rsidRPr="00FD5D2C">
        <w:rPr>
          <w:rFonts w:ascii="Times New Roman" w:hAnsi="Times New Roman"/>
          <w:color w:val="000000"/>
          <w:sz w:val="28"/>
          <w:szCs w:val="28"/>
          <w:lang w:val="fr-FR"/>
        </w:rPr>
        <w:tab/>
        <w:t xml:space="preserve">- Hoạt động trên của các thành thị trung đại đã có vai trò thúc đẩy sản xuất, làm cho xã hội PK phát triển. </w:t>
      </w:r>
    </w:p>
    <w:p w:rsidR="00D31057" w:rsidRPr="00FD5D2C" w:rsidRDefault="000B5C39" w:rsidP="00FD5D2C">
      <w:pPr>
        <w:spacing w:before="120" w:after="120" w:line="400" w:lineRule="exact"/>
        <w:jc w:val="both"/>
        <w:rPr>
          <w:rFonts w:ascii="Times New Roman" w:hAnsi="Times New Roman"/>
          <w:sz w:val="28"/>
          <w:szCs w:val="28"/>
          <w:lang w:val="vi-VN"/>
        </w:rPr>
      </w:pPr>
      <w:r w:rsidRPr="00FD5D2C">
        <w:rPr>
          <w:rFonts w:ascii="Times New Roman" w:hAnsi="Times New Roman"/>
          <w:b/>
          <w:i/>
          <w:spacing w:val="-8"/>
          <w:sz w:val="28"/>
          <w:szCs w:val="28"/>
          <w:lang w:val="es-VE"/>
        </w:rPr>
        <w:t>4</w:t>
      </w:r>
      <w:r w:rsidR="00166B77" w:rsidRPr="00FD5D2C">
        <w:rPr>
          <w:rFonts w:ascii="Times New Roman" w:hAnsi="Times New Roman"/>
          <w:b/>
          <w:i/>
          <w:spacing w:val="-8"/>
          <w:sz w:val="28"/>
          <w:szCs w:val="28"/>
          <w:lang w:val="es-VE"/>
        </w:rPr>
        <w:t xml:space="preserve">. </w:t>
      </w:r>
      <w:r w:rsidR="00D31057" w:rsidRPr="00FD5D2C">
        <w:rPr>
          <w:rFonts w:ascii="Times New Roman" w:hAnsi="Times New Roman"/>
          <w:b/>
          <w:i/>
          <w:sz w:val="28"/>
          <w:szCs w:val="28"/>
          <w:lang w:val="vi-VN"/>
        </w:rPr>
        <w:t>Kể tên các cuộc phát kiến địa lí tiêu biểu?</w:t>
      </w:r>
      <w:r w:rsidR="00D31057" w:rsidRPr="00FD5D2C">
        <w:rPr>
          <w:rFonts w:ascii="Times New Roman" w:hAnsi="Times New Roman"/>
          <w:b/>
          <w:i/>
          <w:sz w:val="28"/>
          <w:szCs w:val="28"/>
        </w:rPr>
        <w:t xml:space="preserve"> </w:t>
      </w:r>
      <w:r w:rsidR="00D31057" w:rsidRPr="00FD5D2C">
        <w:rPr>
          <w:rFonts w:ascii="Times New Roman" w:hAnsi="Times New Roman"/>
          <w:b/>
          <w:i/>
          <w:sz w:val="28"/>
          <w:szCs w:val="28"/>
          <w:lang w:val="vi-VN"/>
        </w:rPr>
        <w:t>Các cuộc phát kiến địa lí đã tác động như thế nào đến xã hội châu Âu?</w:t>
      </w:r>
    </w:p>
    <w:p w:rsidR="00D31057" w:rsidRPr="00FD5D2C" w:rsidRDefault="00D31057" w:rsidP="00FD5D2C">
      <w:pPr>
        <w:spacing w:before="120" w:after="120" w:line="400" w:lineRule="exact"/>
        <w:jc w:val="both"/>
        <w:rPr>
          <w:rFonts w:ascii="Times New Roman" w:hAnsi="Times New Roman"/>
          <w:sz w:val="28"/>
          <w:szCs w:val="28"/>
          <w:lang w:val="vi-VN"/>
        </w:rPr>
      </w:pPr>
      <w:r w:rsidRPr="00FD5D2C">
        <w:rPr>
          <w:rFonts w:ascii="Times New Roman" w:hAnsi="Times New Roman"/>
          <w:sz w:val="28"/>
          <w:szCs w:val="28"/>
          <w:lang w:val="vi-VN"/>
        </w:rPr>
        <w:t>* Các cuộc phát kiến địa lí tiêu biểu</w:t>
      </w:r>
    </w:p>
    <w:p w:rsidR="00D31057" w:rsidRPr="00FD5D2C" w:rsidRDefault="00D31057"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- 1487: Đi-a-xơ vòng qua cực Nam châu Phi</w:t>
      </w:r>
    </w:p>
    <w:p w:rsidR="00D31057" w:rsidRPr="00FD5D2C" w:rsidRDefault="00D31057"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- 1498: Va-xcô đơ Ga-ma đến ấn Độ</w:t>
      </w:r>
    </w:p>
    <w:p w:rsidR="00D31057" w:rsidRPr="00FD5D2C" w:rsidRDefault="00D31057"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- 1492: Cô-lôm-bô tìm ra châu Mĩ</w:t>
      </w:r>
    </w:p>
    <w:p w:rsidR="00D31057" w:rsidRPr="00FD5D2C" w:rsidRDefault="00D31057" w:rsidP="00FD5D2C">
      <w:pPr>
        <w:autoSpaceDE w:val="0"/>
        <w:autoSpaceDN w:val="0"/>
        <w:adjustRightInd w:val="0"/>
        <w:spacing w:before="120" w:after="120" w:line="400" w:lineRule="exact"/>
        <w:ind w:firstLine="720"/>
        <w:jc w:val="both"/>
        <w:rPr>
          <w:rFonts w:ascii="Times New Roman" w:hAnsi="Times New Roman"/>
          <w:iCs/>
          <w:sz w:val="28"/>
          <w:szCs w:val="28"/>
        </w:rPr>
      </w:pPr>
      <w:r w:rsidRPr="00FD5D2C">
        <w:rPr>
          <w:rFonts w:ascii="Times New Roman" w:hAnsi="Times New Roman"/>
          <w:sz w:val="28"/>
          <w:szCs w:val="28"/>
        </w:rPr>
        <w:t>- 1519-1522: Đoàn thám hiểm của Ph. Ma-gien-lan đi vòng quanh trái đất.</w:t>
      </w:r>
    </w:p>
    <w:p w:rsidR="00D31057" w:rsidRPr="00FD5D2C" w:rsidRDefault="00D31057" w:rsidP="00FD5D2C">
      <w:pPr>
        <w:spacing w:before="120" w:after="120" w:line="400" w:lineRule="exact"/>
        <w:jc w:val="both"/>
        <w:rPr>
          <w:rFonts w:ascii="Times New Roman" w:hAnsi="Times New Roman"/>
          <w:sz w:val="28"/>
          <w:szCs w:val="28"/>
        </w:rPr>
      </w:pPr>
      <w:r w:rsidRPr="00FD5D2C">
        <w:rPr>
          <w:rFonts w:ascii="Times New Roman" w:hAnsi="Times New Roman"/>
          <w:sz w:val="28"/>
          <w:szCs w:val="28"/>
        </w:rPr>
        <w:t>* Tác động:</w:t>
      </w:r>
    </w:p>
    <w:p w:rsidR="00D31057" w:rsidRPr="00FD5D2C" w:rsidRDefault="00D31057"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 xml:space="preserve">- Các cuộc phát kiến địa lí đã góp phần thúc đẩy thương nghiệp châu Âu phát triển. </w:t>
      </w:r>
    </w:p>
    <w:p w:rsidR="00D31057" w:rsidRPr="00FD5D2C" w:rsidRDefault="00D31057" w:rsidP="00FD5D2C">
      <w:pPr>
        <w:spacing w:before="120" w:after="120" w:line="400" w:lineRule="exact"/>
        <w:ind w:firstLine="720"/>
        <w:jc w:val="both"/>
        <w:rPr>
          <w:rFonts w:ascii="Times New Roman" w:hAnsi="Times New Roman"/>
          <w:b/>
          <w:sz w:val="28"/>
          <w:szCs w:val="28"/>
          <w:u w:val="single"/>
        </w:rPr>
      </w:pPr>
      <w:r w:rsidRPr="00FD5D2C">
        <w:rPr>
          <w:rFonts w:ascii="Times New Roman" w:hAnsi="Times New Roman"/>
          <w:sz w:val="28"/>
          <w:szCs w:val="28"/>
        </w:rPr>
        <w:t>- Nó đem lại cho giai cấp tư sản châu Âu những nguồn nguyên liệu quý giá, những vùng đất mênh mông ở châu Á, châu Phi và châu Mĩ.</w:t>
      </w:r>
    </w:p>
    <w:p w:rsidR="00CC5F91" w:rsidRPr="00FD5D2C" w:rsidRDefault="00D31057" w:rsidP="00FD5D2C">
      <w:pPr>
        <w:spacing w:before="120" w:after="120" w:line="400" w:lineRule="exact"/>
        <w:ind w:right="57"/>
        <w:jc w:val="both"/>
        <w:rPr>
          <w:rFonts w:ascii="Times New Roman" w:hAnsi="Times New Roman"/>
          <w:b/>
          <w:i/>
          <w:spacing w:val="-8"/>
          <w:sz w:val="28"/>
          <w:szCs w:val="28"/>
          <w:lang w:val="es-VE"/>
        </w:rPr>
      </w:pPr>
      <w:r w:rsidRPr="00FD5D2C">
        <w:rPr>
          <w:rFonts w:ascii="Times New Roman" w:hAnsi="Times New Roman"/>
          <w:b/>
          <w:i/>
          <w:spacing w:val="-8"/>
          <w:sz w:val="28"/>
          <w:szCs w:val="28"/>
          <w:lang w:val="es-VE"/>
        </w:rPr>
        <w:t xml:space="preserve">5. </w:t>
      </w:r>
      <w:r w:rsidR="00CC5F91" w:rsidRPr="00FD5D2C">
        <w:rPr>
          <w:rFonts w:ascii="Times New Roman" w:hAnsi="Times New Roman"/>
          <w:b/>
          <w:i/>
          <w:spacing w:val="-8"/>
          <w:sz w:val="28"/>
          <w:szCs w:val="28"/>
          <w:lang w:val="es-VE"/>
        </w:rPr>
        <w:t>Chủ nghĩa tư bản ở châu Âu được hình thành như thế nào ?</w:t>
      </w:r>
    </w:p>
    <w:p w:rsidR="00CC5F91" w:rsidRPr="00FD5D2C" w:rsidRDefault="00CC5F91"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Từ cuối thế kỉ XV đầu thế kỉ XVI, do nhu cầu phát triển sản xuất cùng những tiến bộ về kĩ thuật hàng hải như: la bàn, hải đồ, kĩ thuật đóng tàu... đã thúc đẩy những cuộc phát kiến lớn về địa lí như: B.Đi-a-xơ đến cực Nam châu Phi (1487) ; Va-xcô đơ Ga-ma đến Tây Nam Ấn Độ (1498) ; C.Cô-lôm-bô tìm ra châu Mĩ (1492) ; Ph.Ma-gien-lăng đi vòng quanh trái đất (1519 - 1522).</w:t>
      </w:r>
    </w:p>
    <w:p w:rsidR="00CC5F91" w:rsidRPr="00FD5D2C" w:rsidRDefault="00CC5F91"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Các cuộc phát kiến địa lí đã thúc đẩy thương nghiệp phát triển, đem lại nguồn lợi nhuận khổng lồ cho những quý tộc, thương nhân. Đó là quá trình tích lũy tư bản nguyên thủy (tạo ra số vốn đầu tiên và những người lao động làm thuê). Tầng lớp này trở nên giàu có nhờ cướp bóc của cải, tài nguyên và buôn bán, trao đổi ở các nước thuộc địa. Họ mở rộng sản xuất, kinh doanh, lập đồn điền, bóc lột sức lao động người làm thuê, giai cấp tư sản ra đời. Cùng đó là giai cấp vô sản được hình thành từ những người nông nô bị tước đoạt ruộng đất, buộc phải vào làm thuê trong các xí nghiệp của tư sản.</w:t>
      </w:r>
    </w:p>
    <w:p w:rsidR="00CC5F91" w:rsidRPr="00FD5D2C" w:rsidRDefault="00CC5F91"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Từ những tiền đề và điều kiện vừa nêu trên, quan hệ sản xuất tư bản chủ nghĩa đã được hình thành, ra đời ngay trong lòng xã hội phong kiến châu Âu.</w:t>
      </w:r>
    </w:p>
    <w:p w:rsidR="0013716E" w:rsidRDefault="0013716E" w:rsidP="00FD5D2C">
      <w:pPr>
        <w:spacing w:before="120" w:after="120" w:line="400" w:lineRule="exact"/>
        <w:ind w:right="57"/>
        <w:jc w:val="both"/>
        <w:rPr>
          <w:rFonts w:ascii="Times New Roman" w:hAnsi="Times New Roman"/>
          <w:b/>
          <w:i/>
          <w:spacing w:val="-8"/>
          <w:sz w:val="28"/>
          <w:szCs w:val="28"/>
        </w:rPr>
      </w:pPr>
    </w:p>
    <w:p w:rsidR="0013716E" w:rsidRDefault="0013716E" w:rsidP="00FD5D2C">
      <w:pPr>
        <w:spacing w:before="120" w:after="120" w:line="400" w:lineRule="exact"/>
        <w:ind w:right="57"/>
        <w:jc w:val="both"/>
        <w:rPr>
          <w:rFonts w:ascii="Times New Roman" w:hAnsi="Times New Roman"/>
          <w:b/>
          <w:i/>
          <w:spacing w:val="-8"/>
          <w:sz w:val="28"/>
          <w:szCs w:val="28"/>
        </w:rPr>
      </w:pPr>
    </w:p>
    <w:p w:rsidR="00CC5F91" w:rsidRPr="00FD5D2C" w:rsidRDefault="00D31057" w:rsidP="00FD5D2C">
      <w:pPr>
        <w:spacing w:before="120" w:after="120" w:line="400" w:lineRule="exact"/>
        <w:ind w:right="57"/>
        <w:jc w:val="both"/>
        <w:rPr>
          <w:rFonts w:ascii="Times New Roman" w:hAnsi="Times New Roman"/>
          <w:b/>
          <w:i/>
          <w:spacing w:val="-8"/>
          <w:sz w:val="28"/>
          <w:szCs w:val="28"/>
        </w:rPr>
      </w:pPr>
      <w:r w:rsidRPr="00FD5D2C">
        <w:rPr>
          <w:rFonts w:ascii="Times New Roman" w:hAnsi="Times New Roman"/>
          <w:b/>
          <w:i/>
          <w:spacing w:val="-8"/>
          <w:sz w:val="28"/>
          <w:szCs w:val="28"/>
        </w:rPr>
        <w:lastRenderedPageBreak/>
        <w:t>6</w:t>
      </w:r>
      <w:r w:rsidR="00166B77" w:rsidRPr="00FD5D2C">
        <w:rPr>
          <w:rFonts w:ascii="Times New Roman" w:hAnsi="Times New Roman"/>
          <w:b/>
          <w:i/>
          <w:spacing w:val="-8"/>
          <w:sz w:val="28"/>
          <w:szCs w:val="28"/>
        </w:rPr>
        <w:t>.</w:t>
      </w:r>
      <w:r w:rsidR="00CC5F91" w:rsidRPr="00FD5D2C">
        <w:rPr>
          <w:rFonts w:ascii="Times New Roman" w:hAnsi="Times New Roman"/>
          <w:b/>
          <w:i/>
          <w:spacing w:val="-8"/>
          <w:sz w:val="28"/>
          <w:szCs w:val="28"/>
        </w:rPr>
        <w:t xml:space="preserve"> Em hiểu gì về phong trào Văn hóa Phục hưng ?</w:t>
      </w:r>
    </w:p>
    <w:p w:rsidR="00CC5F91" w:rsidRPr="00FD5D2C" w:rsidRDefault="00CC5F91"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Vào cuối thế kỉ XV đầu thế kỉ XVI, do sự kìm hãm, vùi dập của chế độ phong kiến đối với các giá trị văn hóa. Sự lớn mạnh của giai cấp tư sản có thế lực về kinh tế nhưng không có địa vị chính trị, xã hội nên đấu tranh giành địa vị chính trị, xã hội, mở đầu bằng cuộc đấu tranh trên lĩnh vực văn hóa.</w:t>
      </w:r>
    </w:p>
    <w:p w:rsidR="00CC5F91" w:rsidRPr="00FD5D2C" w:rsidRDefault="00CC5F91"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Cuộc đấu tranh đó phát triển thành “phong trào Văn hóa Phục hưng</w:t>
      </w:r>
      <w:r w:rsidR="000B5C39" w:rsidRPr="00FD5D2C">
        <w:rPr>
          <w:rFonts w:ascii="Times New Roman" w:hAnsi="Times New Roman"/>
          <w:sz w:val="28"/>
          <w:szCs w:val="28"/>
        </w:rPr>
        <w:t>”</w:t>
      </w:r>
      <w:r w:rsidRPr="00FD5D2C">
        <w:rPr>
          <w:rFonts w:ascii="Times New Roman" w:hAnsi="Times New Roman"/>
          <w:sz w:val="28"/>
          <w:szCs w:val="28"/>
        </w:rPr>
        <w:t>: Đó là sự phục hưng những tinh hoa giá trị tinh thần của nền văn hóa cổ Hi Lạp và Rô-ma, đồng thời phát triển nó ở tầm cao hơn (sáng tạo nền văn hóa mới của giai cấp tư sản).</w:t>
      </w:r>
    </w:p>
    <w:p w:rsidR="00CC5F91" w:rsidRPr="00FD5D2C" w:rsidRDefault="00CC5F91"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 xml:space="preserve">Phong trào diễn ra với các nội dung: lên án nghiêm khắc Giáo hội Ki-tô, đả phá trật tự xã hội phong kiến; đề cao những giá trị con người, đề cao khoa học tự nhiên, xây dựng thế giới quan duy vật. Có thể kể tên những nhân vật lịch sử và danh nhân văn hóa tiêu biểu như : nhà thiên văn học Cô-péc-ních, nhà toán học và triết học xuất sắc R. Đê-các-tơ, họa sĩ Lê-ô-na đơ Vanh-xi, nhà soạn kịch U.Sếch-xpia...  </w:t>
      </w:r>
    </w:p>
    <w:p w:rsidR="00CC5F91" w:rsidRPr="00FD5D2C" w:rsidRDefault="00CC5F91" w:rsidP="00FD5D2C">
      <w:pPr>
        <w:spacing w:before="120" w:after="120" w:line="400" w:lineRule="exact"/>
        <w:ind w:firstLine="720"/>
        <w:jc w:val="both"/>
        <w:rPr>
          <w:rFonts w:ascii="Times New Roman" w:hAnsi="Times New Roman"/>
          <w:sz w:val="28"/>
          <w:szCs w:val="28"/>
        </w:rPr>
      </w:pPr>
      <w:r w:rsidRPr="00FD5D2C">
        <w:rPr>
          <w:rFonts w:ascii="Times New Roman" w:hAnsi="Times New Roman"/>
          <w:sz w:val="28"/>
          <w:szCs w:val="28"/>
        </w:rPr>
        <w:t>Phong trào Văn hóa Phục hưng đã có ý nghĩa thức tỉnh và phát động quần chúng đấu tranh chống lại xã hội phong kiến bảo thủ, lạc hậu ; đồng thời mở đường cho sự phát triển văn hóa ở một tầm cao mới của châu Âu và nhân loại.</w:t>
      </w:r>
    </w:p>
    <w:p w:rsidR="00B30180" w:rsidRPr="00FD5D2C" w:rsidRDefault="00D31057" w:rsidP="00FD5D2C">
      <w:pPr>
        <w:tabs>
          <w:tab w:val="left" w:pos="402"/>
        </w:tabs>
        <w:spacing w:before="120" w:after="120" w:line="400" w:lineRule="exact"/>
        <w:jc w:val="both"/>
        <w:rPr>
          <w:rFonts w:ascii="Times New Roman" w:hAnsi="Times New Roman"/>
          <w:b/>
          <w:i/>
          <w:sz w:val="28"/>
          <w:szCs w:val="28"/>
          <w:lang w:val="pt-BR"/>
        </w:rPr>
      </w:pPr>
      <w:r w:rsidRPr="00FD5D2C">
        <w:rPr>
          <w:rFonts w:ascii="Times New Roman" w:hAnsi="Times New Roman"/>
          <w:b/>
          <w:i/>
          <w:sz w:val="28"/>
          <w:szCs w:val="28"/>
        </w:rPr>
        <w:t>7</w:t>
      </w:r>
      <w:r w:rsidR="00166B77" w:rsidRPr="00FD5D2C">
        <w:rPr>
          <w:rFonts w:ascii="Times New Roman" w:hAnsi="Times New Roman"/>
          <w:b/>
          <w:i/>
          <w:sz w:val="28"/>
          <w:szCs w:val="28"/>
        </w:rPr>
        <w:t xml:space="preserve">. </w:t>
      </w:r>
      <w:r w:rsidR="00B30180" w:rsidRPr="00FD5D2C">
        <w:rPr>
          <w:rFonts w:ascii="Times New Roman" w:hAnsi="Times New Roman"/>
          <w:b/>
          <w:i/>
          <w:sz w:val="28"/>
          <w:szCs w:val="28"/>
          <w:lang w:val="pt-BR"/>
        </w:rPr>
        <w:t>Trình bày những chính sách đối nội của Trung Quốc dưới thời nhà Đường ?</w:t>
      </w:r>
    </w:p>
    <w:p w:rsidR="00661E10" w:rsidRPr="00FD5D2C" w:rsidRDefault="00B30180" w:rsidP="00FD5D2C">
      <w:pPr>
        <w:spacing w:before="120" w:after="120" w:line="400" w:lineRule="exact"/>
        <w:ind w:firstLine="720"/>
        <w:jc w:val="both"/>
        <w:rPr>
          <w:rFonts w:ascii="Times New Roman" w:hAnsi="Times New Roman"/>
          <w:b/>
          <w:sz w:val="28"/>
          <w:szCs w:val="28"/>
        </w:rPr>
      </w:pPr>
      <w:r w:rsidRPr="00FD5D2C">
        <w:rPr>
          <w:rFonts w:ascii="Times New Roman" w:hAnsi="Times New Roman"/>
          <w:sz w:val="28"/>
          <w:szCs w:val="28"/>
          <w:lang w:val="pt-BR"/>
        </w:rPr>
        <w:t>- Bộ máy nhà nước được củng cố và hoàn thiện</w:t>
      </w:r>
    </w:p>
    <w:p w:rsidR="000B5C39" w:rsidRPr="00FD5D2C" w:rsidRDefault="00B30180" w:rsidP="00FD5D2C">
      <w:pPr>
        <w:spacing w:before="120" w:after="120" w:line="400" w:lineRule="exact"/>
        <w:ind w:firstLine="720"/>
        <w:jc w:val="both"/>
        <w:rPr>
          <w:rFonts w:ascii="Times New Roman" w:hAnsi="Times New Roman"/>
          <w:sz w:val="28"/>
          <w:szCs w:val="28"/>
          <w:lang w:val="pt-BR"/>
        </w:rPr>
      </w:pPr>
      <w:r w:rsidRPr="00FD5D2C">
        <w:rPr>
          <w:rFonts w:ascii="Times New Roman" w:hAnsi="Times New Roman"/>
          <w:sz w:val="28"/>
          <w:szCs w:val="28"/>
          <w:lang w:val="pt-BR"/>
        </w:rPr>
        <w:t>- Nhà Đường cử người thân tín đi cai quản các địa phương</w:t>
      </w:r>
    </w:p>
    <w:p w:rsidR="00B30180" w:rsidRPr="00FD5D2C" w:rsidRDefault="00B30180" w:rsidP="00FD5D2C">
      <w:pPr>
        <w:spacing w:before="120" w:after="120" w:line="400" w:lineRule="exact"/>
        <w:ind w:firstLine="720"/>
        <w:jc w:val="both"/>
        <w:rPr>
          <w:rFonts w:ascii="Times New Roman" w:hAnsi="Times New Roman"/>
          <w:sz w:val="28"/>
          <w:szCs w:val="28"/>
          <w:lang w:val="pt-BR"/>
        </w:rPr>
      </w:pPr>
      <w:r w:rsidRPr="00FD5D2C">
        <w:rPr>
          <w:rFonts w:ascii="Times New Roman" w:hAnsi="Times New Roman"/>
          <w:sz w:val="28"/>
          <w:szCs w:val="28"/>
          <w:lang w:val="pt-BR"/>
        </w:rPr>
        <w:t>- Mở nhiều khoa thi để tuyển chọn nhân tài</w:t>
      </w:r>
    </w:p>
    <w:p w:rsidR="00B30180" w:rsidRPr="00FD5D2C" w:rsidRDefault="00B30180" w:rsidP="00FD5D2C">
      <w:pPr>
        <w:spacing w:before="120" w:after="120" w:line="400" w:lineRule="exact"/>
        <w:ind w:firstLine="720"/>
        <w:jc w:val="both"/>
        <w:rPr>
          <w:rFonts w:ascii="Times New Roman" w:hAnsi="Times New Roman"/>
          <w:sz w:val="28"/>
          <w:szCs w:val="28"/>
          <w:lang w:val="pt-BR"/>
        </w:rPr>
      </w:pPr>
      <w:r w:rsidRPr="00FD5D2C">
        <w:rPr>
          <w:rFonts w:ascii="Times New Roman" w:hAnsi="Times New Roman"/>
          <w:sz w:val="28"/>
          <w:szCs w:val="28"/>
          <w:lang w:val="pt-BR"/>
        </w:rPr>
        <w:t>- Thi hành nhiều biện pháp giảm tô thuế</w:t>
      </w:r>
    </w:p>
    <w:p w:rsidR="00B30180" w:rsidRPr="00FD5D2C" w:rsidRDefault="00B30180" w:rsidP="00FD5D2C">
      <w:pPr>
        <w:spacing w:before="120" w:after="120" w:line="400" w:lineRule="exact"/>
        <w:ind w:firstLine="720"/>
        <w:jc w:val="both"/>
        <w:rPr>
          <w:rFonts w:ascii="Times New Roman" w:hAnsi="Times New Roman"/>
          <w:sz w:val="28"/>
          <w:szCs w:val="28"/>
          <w:lang w:val="pt-BR"/>
        </w:rPr>
      </w:pPr>
      <w:r w:rsidRPr="00FD5D2C">
        <w:rPr>
          <w:rFonts w:ascii="Times New Roman" w:hAnsi="Times New Roman"/>
          <w:sz w:val="28"/>
          <w:szCs w:val="28"/>
          <w:lang w:val="pt-BR"/>
        </w:rPr>
        <w:t>- Thực hiện chế độ quân điền, lấy ruộng công và ruộng bỏ hoang chia cho nông dân</w:t>
      </w:r>
    </w:p>
    <w:p w:rsidR="00B30180" w:rsidRPr="00FD5D2C" w:rsidRDefault="00B30180" w:rsidP="00FD5D2C">
      <w:pPr>
        <w:spacing w:before="120" w:after="120" w:line="400" w:lineRule="exact"/>
        <w:ind w:firstLine="720"/>
        <w:jc w:val="both"/>
        <w:rPr>
          <w:rFonts w:ascii="Times New Roman" w:hAnsi="Times New Roman"/>
          <w:sz w:val="28"/>
          <w:szCs w:val="28"/>
          <w:lang w:val="pt-BR"/>
        </w:rPr>
      </w:pPr>
      <w:r w:rsidRPr="00FD5D2C">
        <w:rPr>
          <w:rFonts w:ascii="Times New Roman" w:hAnsi="Times New Roman"/>
          <w:sz w:val="28"/>
          <w:szCs w:val="28"/>
          <w:lang w:val="pt-BR"/>
        </w:rPr>
        <w:t>-</w:t>
      </w:r>
      <w:r w:rsidR="00070270">
        <w:rPr>
          <w:rFonts w:ascii="Times New Roman" w:hAnsi="Times New Roman"/>
          <w:sz w:val="28"/>
          <w:szCs w:val="28"/>
          <w:lang w:val="pt-BR"/>
        </w:rPr>
        <w:t>&gt;</w:t>
      </w:r>
      <w:r w:rsidRPr="00FD5D2C">
        <w:rPr>
          <w:rFonts w:ascii="Times New Roman" w:hAnsi="Times New Roman"/>
          <w:sz w:val="28"/>
          <w:szCs w:val="28"/>
          <w:lang w:val="pt-BR"/>
        </w:rPr>
        <w:t xml:space="preserve"> Nhờ thế, xã hội thời Đường đã đạt đến sự phồn thịnh</w:t>
      </w:r>
      <w:r w:rsidR="00070270">
        <w:rPr>
          <w:rFonts w:ascii="Times New Roman" w:hAnsi="Times New Roman"/>
          <w:sz w:val="28"/>
          <w:szCs w:val="28"/>
          <w:lang w:val="pt-BR"/>
        </w:rPr>
        <w:t>.</w:t>
      </w:r>
    </w:p>
    <w:p w:rsidR="00AF3EF8" w:rsidRPr="00AF3EF8" w:rsidRDefault="00AF3EF8" w:rsidP="00AF3EF8">
      <w:pPr>
        <w:tabs>
          <w:tab w:val="left" w:pos="402"/>
        </w:tabs>
        <w:spacing w:before="120" w:after="120" w:line="400" w:lineRule="exact"/>
        <w:jc w:val="both"/>
        <w:rPr>
          <w:rFonts w:ascii="Times New Roman" w:hAnsi="Times New Roman"/>
          <w:b/>
          <w:i/>
          <w:sz w:val="28"/>
          <w:szCs w:val="28"/>
          <w:lang w:val="pt-BR"/>
        </w:rPr>
      </w:pPr>
      <w:r w:rsidRPr="00AF3EF8">
        <w:rPr>
          <w:rFonts w:ascii="Times New Roman" w:hAnsi="Times New Roman"/>
          <w:b/>
          <w:i/>
          <w:sz w:val="28"/>
          <w:szCs w:val="28"/>
          <w:lang w:val="pt-BR"/>
        </w:rPr>
        <w:t>8. Các quốc gia phong kiến Đông Nam Á đã hình thành và phát triển như thế nào? Hiện nay các nước Đông Nam Á đều đứng chung trong 1 tổ chức gì?</w:t>
      </w:r>
    </w:p>
    <w:p w:rsidR="00AF3EF8" w:rsidRPr="00AF3EF8" w:rsidRDefault="00AF3EF8" w:rsidP="00AF3EF8">
      <w:pPr>
        <w:tabs>
          <w:tab w:val="left" w:pos="402"/>
        </w:tabs>
        <w:spacing w:before="120" w:after="120" w:line="400" w:lineRule="exact"/>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sidRPr="00AF3EF8">
        <w:rPr>
          <w:rFonts w:ascii="Times New Roman" w:hAnsi="Times New Roman"/>
          <w:sz w:val="28"/>
          <w:szCs w:val="28"/>
          <w:lang w:val="pt-BR"/>
        </w:rPr>
        <w:t xml:space="preserve">- </w:t>
      </w:r>
      <w:r w:rsidR="003832F8">
        <w:rPr>
          <w:rFonts w:ascii="Times New Roman" w:hAnsi="Times New Roman"/>
          <w:sz w:val="28"/>
          <w:szCs w:val="28"/>
          <w:lang w:val="pt-BR"/>
        </w:rPr>
        <w:t>N</w:t>
      </w:r>
      <w:r w:rsidR="003832F8" w:rsidRPr="003832F8">
        <w:rPr>
          <w:rFonts w:ascii="Times New Roman" w:hAnsi="Times New Roman"/>
          <w:sz w:val="28"/>
          <w:szCs w:val="28"/>
          <w:lang w:val="pt-BR"/>
        </w:rPr>
        <w:t>ửa</w:t>
      </w:r>
      <w:r w:rsidR="003832F8">
        <w:rPr>
          <w:rFonts w:ascii="Times New Roman" w:hAnsi="Times New Roman"/>
          <w:sz w:val="28"/>
          <w:szCs w:val="28"/>
          <w:lang w:val="pt-BR"/>
        </w:rPr>
        <w:t xml:space="preserve"> sau t</w:t>
      </w:r>
      <w:r w:rsidRPr="00AF3EF8">
        <w:rPr>
          <w:rFonts w:ascii="Times New Roman" w:hAnsi="Times New Roman"/>
          <w:sz w:val="28"/>
          <w:szCs w:val="28"/>
          <w:lang w:val="pt-BR"/>
        </w:rPr>
        <w:t xml:space="preserve">hế kỉ X -&gt; </w:t>
      </w:r>
      <w:r w:rsidR="003832F8" w:rsidRPr="003832F8">
        <w:rPr>
          <w:rFonts w:ascii="Times New Roman" w:hAnsi="Times New Roman" w:hint="eastAsia"/>
          <w:sz w:val="28"/>
          <w:szCs w:val="28"/>
          <w:lang w:val="pt-BR"/>
        </w:rPr>
        <w:t>đ</w:t>
      </w:r>
      <w:r w:rsidR="003832F8" w:rsidRPr="003832F8">
        <w:rPr>
          <w:rFonts w:ascii="Times New Roman" w:hAnsi="Times New Roman"/>
          <w:sz w:val="28"/>
          <w:szCs w:val="28"/>
          <w:lang w:val="pt-BR"/>
        </w:rPr>
        <w:t>ầu</w:t>
      </w:r>
      <w:r w:rsidR="003832F8">
        <w:rPr>
          <w:rFonts w:ascii="Times New Roman" w:hAnsi="Times New Roman"/>
          <w:sz w:val="28"/>
          <w:szCs w:val="28"/>
          <w:lang w:val="pt-BR"/>
        </w:rPr>
        <w:t xml:space="preserve"> t</w:t>
      </w:r>
      <w:r w:rsidR="003832F8" w:rsidRPr="00AF3EF8">
        <w:rPr>
          <w:rFonts w:ascii="Times New Roman" w:hAnsi="Times New Roman"/>
          <w:sz w:val="28"/>
          <w:szCs w:val="28"/>
          <w:lang w:val="pt-BR"/>
        </w:rPr>
        <w:t xml:space="preserve">hế kỉ </w:t>
      </w:r>
      <w:r w:rsidR="003832F8">
        <w:rPr>
          <w:rFonts w:ascii="Times New Roman" w:hAnsi="Times New Roman"/>
          <w:sz w:val="28"/>
          <w:szCs w:val="28"/>
          <w:lang w:val="pt-BR"/>
        </w:rPr>
        <w:t>X</w:t>
      </w:r>
      <w:r w:rsidRPr="00AF3EF8">
        <w:rPr>
          <w:rFonts w:ascii="Times New Roman" w:hAnsi="Times New Roman"/>
          <w:sz w:val="28"/>
          <w:szCs w:val="28"/>
          <w:lang w:val="pt-BR"/>
        </w:rPr>
        <w:t>VIII là thời kì phát triển thịnh vượng của các quốc gia phong kiến Đông Nam Á như: Mô</w:t>
      </w:r>
      <w:r w:rsidR="003832F8">
        <w:rPr>
          <w:rFonts w:ascii="Times New Roman" w:hAnsi="Times New Roman"/>
          <w:sz w:val="28"/>
          <w:szCs w:val="28"/>
          <w:lang w:val="pt-BR"/>
        </w:rPr>
        <w:t>-</w:t>
      </w:r>
      <w:r w:rsidRPr="00AF3EF8">
        <w:rPr>
          <w:rFonts w:ascii="Times New Roman" w:hAnsi="Times New Roman"/>
          <w:sz w:val="28"/>
          <w:szCs w:val="28"/>
          <w:lang w:val="pt-BR"/>
        </w:rPr>
        <w:t>giô</w:t>
      </w:r>
      <w:r w:rsidR="003832F8">
        <w:rPr>
          <w:rFonts w:ascii="Times New Roman" w:hAnsi="Times New Roman"/>
          <w:sz w:val="28"/>
          <w:szCs w:val="28"/>
          <w:lang w:val="pt-BR"/>
        </w:rPr>
        <w:t>-</w:t>
      </w:r>
      <w:r w:rsidRPr="00AF3EF8">
        <w:rPr>
          <w:rFonts w:ascii="Times New Roman" w:hAnsi="Times New Roman"/>
          <w:sz w:val="28"/>
          <w:szCs w:val="28"/>
          <w:lang w:val="pt-BR"/>
        </w:rPr>
        <w:t>pa</w:t>
      </w:r>
      <w:r w:rsidR="003832F8">
        <w:rPr>
          <w:rFonts w:ascii="Times New Roman" w:hAnsi="Times New Roman"/>
          <w:sz w:val="28"/>
          <w:szCs w:val="28"/>
          <w:lang w:val="pt-BR"/>
        </w:rPr>
        <w:t>-</w:t>
      </w:r>
      <w:r w:rsidRPr="00AF3EF8">
        <w:rPr>
          <w:rFonts w:ascii="Times New Roman" w:hAnsi="Times New Roman"/>
          <w:sz w:val="28"/>
          <w:szCs w:val="28"/>
          <w:lang w:val="pt-BR"/>
        </w:rPr>
        <w:t>hít, Cam</w:t>
      </w:r>
      <w:r w:rsidR="003832F8">
        <w:rPr>
          <w:rFonts w:ascii="Times New Roman" w:hAnsi="Times New Roman"/>
          <w:sz w:val="28"/>
          <w:szCs w:val="28"/>
          <w:lang w:val="pt-BR"/>
        </w:rPr>
        <w:t>-</w:t>
      </w:r>
      <w:r w:rsidRPr="00AF3EF8">
        <w:rPr>
          <w:rFonts w:ascii="Times New Roman" w:hAnsi="Times New Roman"/>
          <w:sz w:val="28"/>
          <w:szCs w:val="28"/>
          <w:lang w:val="pt-BR"/>
        </w:rPr>
        <w:t>pu</w:t>
      </w:r>
      <w:r w:rsidR="003832F8">
        <w:rPr>
          <w:rFonts w:ascii="Times New Roman" w:hAnsi="Times New Roman"/>
          <w:sz w:val="28"/>
          <w:szCs w:val="28"/>
          <w:lang w:val="pt-BR"/>
        </w:rPr>
        <w:t>-</w:t>
      </w:r>
      <w:r w:rsidRPr="00AF3EF8">
        <w:rPr>
          <w:rFonts w:ascii="Times New Roman" w:hAnsi="Times New Roman"/>
          <w:sz w:val="28"/>
          <w:szCs w:val="28"/>
          <w:lang w:val="pt-BR"/>
        </w:rPr>
        <w:t xml:space="preserve">chia, Đại Việt, </w:t>
      </w:r>
      <w:r w:rsidR="0025740F">
        <w:rPr>
          <w:rFonts w:ascii="Times New Roman" w:hAnsi="Times New Roman"/>
          <w:sz w:val="28"/>
          <w:szCs w:val="28"/>
          <w:lang w:val="pt-BR"/>
        </w:rPr>
        <w:t xml:space="preserve">Cham-pa, </w:t>
      </w:r>
      <w:r w:rsidRPr="00AF3EF8">
        <w:rPr>
          <w:rFonts w:ascii="Times New Roman" w:hAnsi="Times New Roman"/>
          <w:sz w:val="28"/>
          <w:szCs w:val="28"/>
          <w:lang w:val="pt-BR"/>
        </w:rPr>
        <w:t>Pa</w:t>
      </w:r>
      <w:r w:rsidR="003832F8">
        <w:rPr>
          <w:rFonts w:ascii="Times New Roman" w:hAnsi="Times New Roman"/>
          <w:sz w:val="28"/>
          <w:szCs w:val="28"/>
          <w:lang w:val="pt-BR"/>
        </w:rPr>
        <w:t>-</w:t>
      </w:r>
      <w:r w:rsidRPr="00AF3EF8">
        <w:rPr>
          <w:rFonts w:ascii="Times New Roman" w:hAnsi="Times New Roman"/>
          <w:sz w:val="28"/>
          <w:szCs w:val="28"/>
          <w:lang w:val="pt-BR"/>
        </w:rPr>
        <w:t>gan...</w:t>
      </w:r>
    </w:p>
    <w:p w:rsidR="00AF3EF8" w:rsidRPr="00AF3EF8" w:rsidRDefault="00AF3EF8" w:rsidP="00AF3EF8">
      <w:pPr>
        <w:tabs>
          <w:tab w:val="left" w:pos="402"/>
        </w:tabs>
        <w:spacing w:before="120" w:after="120" w:line="400" w:lineRule="exact"/>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sidRPr="00AF3EF8">
        <w:rPr>
          <w:rFonts w:ascii="Times New Roman" w:hAnsi="Times New Roman"/>
          <w:sz w:val="28"/>
          <w:szCs w:val="28"/>
          <w:lang w:val="pt-BR"/>
        </w:rPr>
        <w:t>- Thế kỉ XIII, n</w:t>
      </w:r>
      <w:r w:rsidR="003832F8">
        <w:rPr>
          <w:rFonts w:ascii="Times New Roman" w:hAnsi="Times New Roman"/>
          <w:sz w:val="28"/>
          <w:szCs w:val="28"/>
          <w:lang w:val="pt-BR"/>
        </w:rPr>
        <w:t>gười Thái lập nên vương quốc Su-</w:t>
      </w:r>
      <w:r w:rsidRPr="00AF3EF8">
        <w:rPr>
          <w:rFonts w:ascii="Times New Roman" w:hAnsi="Times New Roman"/>
          <w:sz w:val="28"/>
          <w:szCs w:val="28"/>
          <w:lang w:val="pt-BR"/>
        </w:rPr>
        <w:t>khô</w:t>
      </w:r>
      <w:r w:rsidR="003832F8">
        <w:rPr>
          <w:rFonts w:ascii="Times New Roman" w:hAnsi="Times New Roman"/>
          <w:sz w:val="28"/>
          <w:szCs w:val="28"/>
          <w:lang w:val="pt-BR"/>
        </w:rPr>
        <w:t>-</w:t>
      </w:r>
      <w:r w:rsidRPr="00AF3EF8">
        <w:rPr>
          <w:rFonts w:ascii="Times New Roman" w:hAnsi="Times New Roman"/>
          <w:sz w:val="28"/>
          <w:szCs w:val="28"/>
          <w:lang w:val="pt-BR"/>
        </w:rPr>
        <w:t xml:space="preserve">thay </w:t>
      </w:r>
      <w:r w:rsidR="003832F8">
        <w:rPr>
          <w:rFonts w:ascii="Times New Roman" w:hAnsi="Times New Roman"/>
          <w:sz w:val="28"/>
          <w:szCs w:val="28"/>
          <w:lang w:val="pt-BR"/>
        </w:rPr>
        <w:t>(ti</w:t>
      </w:r>
      <w:r w:rsidR="003832F8" w:rsidRPr="003832F8">
        <w:rPr>
          <w:rFonts w:ascii="Times New Roman" w:hAnsi="Times New Roman"/>
          <w:sz w:val="28"/>
          <w:szCs w:val="28"/>
          <w:lang w:val="pt-BR"/>
        </w:rPr>
        <w:t>ền</w:t>
      </w:r>
      <w:r w:rsidR="003832F8">
        <w:rPr>
          <w:rFonts w:ascii="Times New Roman" w:hAnsi="Times New Roman"/>
          <w:sz w:val="28"/>
          <w:szCs w:val="28"/>
          <w:lang w:val="pt-BR"/>
        </w:rPr>
        <w:t xml:space="preserve"> th</w:t>
      </w:r>
      <w:r w:rsidR="003832F8" w:rsidRPr="003832F8">
        <w:rPr>
          <w:rFonts w:ascii="Times New Roman" w:hAnsi="Times New Roman"/>
          <w:sz w:val="28"/>
          <w:szCs w:val="28"/>
          <w:lang w:val="pt-BR"/>
        </w:rPr>
        <w:t>â</w:t>
      </w:r>
      <w:r w:rsidR="003832F8">
        <w:rPr>
          <w:rFonts w:ascii="Times New Roman" w:hAnsi="Times New Roman"/>
          <w:sz w:val="28"/>
          <w:szCs w:val="28"/>
          <w:lang w:val="pt-BR"/>
        </w:rPr>
        <w:t>n c</w:t>
      </w:r>
      <w:r w:rsidR="003832F8" w:rsidRPr="003832F8">
        <w:rPr>
          <w:rFonts w:ascii="Times New Roman" w:hAnsi="Times New Roman"/>
          <w:sz w:val="28"/>
          <w:szCs w:val="28"/>
          <w:lang w:val="pt-BR"/>
        </w:rPr>
        <w:t>ủa</w:t>
      </w:r>
      <w:r w:rsidR="003832F8">
        <w:rPr>
          <w:rFonts w:ascii="Times New Roman" w:hAnsi="Times New Roman"/>
          <w:sz w:val="28"/>
          <w:szCs w:val="28"/>
          <w:lang w:val="pt-BR"/>
        </w:rPr>
        <w:t xml:space="preserve"> n</w:t>
      </w:r>
      <w:r w:rsidR="003832F8">
        <w:rPr>
          <w:rFonts w:ascii="Times New Roman" w:hAnsi="Times New Roman" w:hint="eastAsia"/>
          <w:sz w:val="28"/>
          <w:szCs w:val="28"/>
          <w:lang w:val="pt-BR"/>
        </w:rPr>
        <w:t>ư</w:t>
      </w:r>
      <w:r w:rsidR="003832F8" w:rsidRPr="003832F8">
        <w:rPr>
          <w:rFonts w:ascii="Times New Roman" w:hAnsi="Times New Roman"/>
          <w:sz w:val="28"/>
          <w:szCs w:val="28"/>
          <w:lang w:val="pt-BR"/>
        </w:rPr>
        <w:t>ớc</w:t>
      </w:r>
      <w:r w:rsidR="003832F8">
        <w:rPr>
          <w:rFonts w:ascii="Times New Roman" w:hAnsi="Times New Roman"/>
          <w:sz w:val="28"/>
          <w:szCs w:val="28"/>
          <w:lang w:val="pt-BR"/>
        </w:rPr>
        <w:t xml:space="preserve"> Th</w:t>
      </w:r>
      <w:r w:rsidR="003832F8" w:rsidRPr="003832F8">
        <w:rPr>
          <w:rFonts w:ascii="Times New Roman" w:hAnsi="Times New Roman"/>
          <w:sz w:val="28"/>
          <w:szCs w:val="28"/>
          <w:lang w:val="pt-BR"/>
        </w:rPr>
        <w:t>ái</w:t>
      </w:r>
      <w:r w:rsidR="008C7CCC">
        <w:rPr>
          <w:rFonts w:ascii="Times New Roman" w:hAnsi="Times New Roman"/>
          <w:sz w:val="28"/>
          <w:szCs w:val="28"/>
          <w:lang w:val="pt-BR"/>
        </w:rPr>
        <w:t xml:space="preserve"> Lan sau n</w:t>
      </w:r>
      <w:r w:rsidR="008C7CCC" w:rsidRPr="008C7CCC">
        <w:rPr>
          <w:rFonts w:ascii="Times New Roman" w:hAnsi="Times New Roman"/>
          <w:sz w:val="28"/>
          <w:szCs w:val="28"/>
          <w:lang w:val="pt-BR"/>
        </w:rPr>
        <w:t>ày</w:t>
      </w:r>
      <w:r w:rsidR="008C7CCC">
        <w:rPr>
          <w:rFonts w:ascii="Times New Roman" w:hAnsi="Times New Roman"/>
          <w:sz w:val="28"/>
          <w:szCs w:val="28"/>
          <w:lang w:val="pt-BR"/>
        </w:rPr>
        <w:t>) v</w:t>
      </w:r>
      <w:r w:rsidR="008C7CCC" w:rsidRPr="008C7CCC">
        <w:rPr>
          <w:rFonts w:ascii="Times New Roman" w:hAnsi="Times New Roman"/>
          <w:sz w:val="28"/>
          <w:szCs w:val="28"/>
          <w:lang w:val="pt-BR"/>
        </w:rPr>
        <w:t>à</w:t>
      </w:r>
      <w:r w:rsidR="008C7CCC">
        <w:rPr>
          <w:rFonts w:ascii="Times New Roman" w:hAnsi="Times New Roman"/>
          <w:sz w:val="28"/>
          <w:szCs w:val="28"/>
          <w:lang w:val="pt-BR"/>
        </w:rPr>
        <w:t xml:space="preserve"> L</w:t>
      </w:r>
      <w:r w:rsidR="008C7CCC" w:rsidRPr="008C7CCC">
        <w:rPr>
          <w:rFonts w:ascii="Times New Roman" w:hAnsi="Times New Roman"/>
          <w:sz w:val="28"/>
          <w:szCs w:val="28"/>
          <w:lang w:val="pt-BR"/>
        </w:rPr>
        <w:t>ạn</w:t>
      </w:r>
      <w:r w:rsidR="008C7CCC">
        <w:rPr>
          <w:rFonts w:ascii="Times New Roman" w:hAnsi="Times New Roman"/>
          <w:sz w:val="28"/>
          <w:szCs w:val="28"/>
          <w:lang w:val="pt-BR"/>
        </w:rPr>
        <w:t xml:space="preserve"> X</w:t>
      </w:r>
      <w:r w:rsidR="008C7CCC" w:rsidRPr="008C7CCC">
        <w:rPr>
          <w:rFonts w:ascii="Times New Roman" w:hAnsi="Times New Roman"/>
          <w:sz w:val="28"/>
          <w:szCs w:val="28"/>
          <w:lang w:val="pt-BR"/>
        </w:rPr>
        <w:t>ạng</w:t>
      </w:r>
      <w:r w:rsidR="008C7CCC">
        <w:rPr>
          <w:rFonts w:ascii="Times New Roman" w:hAnsi="Times New Roman"/>
          <w:sz w:val="28"/>
          <w:szCs w:val="28"/>
          <w:lang w:val="pt-BR"/>
        </w:rPr>
        <w:t xml:space="preserve"> (L</w:t>
      </w:r>
      <w:r w:rsidR="008C7CCC" w:rsidRPr="008C7CCC">
        <w:rPr>
          <w:rFonts w:ascii="Times New Roman" w:hAnsi="Times New Roman"/>
          <w:sz w:val="28"/>
          <w:szCs w:val="28"/>
          <w:lang w:val="pt-BR"/>
        </w:rPr>
        <w:t>ào</w:t>
      </w:r>
      <w:r w:rsidR="008C7CCC">
        <w:rPr>
          <w:rFonts w:ascii="Times New Roman" w:hAnsi="Times New Roman"/>
          <w:sz w:val="28"/>
          <w:szCs w:val="28"/>
          <w:lang w:val="pt-BR"/>
        </w:rPr>
        <w:t>) v</w:t>
      </w:r>
      <w:r w:rsidR="008C7CCC" w:rsidRPr="008C7CCC">
        <w:rPr>
          <w:rFonts w:ascii="Times New Roman" w:hAnsi="Times New Roman"/>
          <w:sz w:val="28"/>
          <w:szCs w:val="28"/>
          <w:lang w:val="pt-BR"/>
        </w:rPr>
        <w:t>ào</w:t>
      </w:r>
      <w:r w:rsidR="008C7CCC">
        <w:rPr>
          <w:rFonts w:ascii="Times New Roman" w:hAnsi="Times New Roman"/>
          <w:sz w:val="28"/>
          <w:szCs w:val="28"/>
          <w:lang w:val="pt-BR"/>
        </w:rPr>
        <w:t xml:space="preserve"> gi</w:t>
      </w:r>
      <w:r w:rsidR="008C7CCC" w:rsidRPr="008C7CCC">
        <w:rPr>
          <w:rFonts w:ascii="Times New Roman" w:hAnsi="Times New Roman"/>
          <w:sz w:val="28"/>
          <w:szCs w:val="28"/>
          <w:lang w:val="pt-BR"/>
        </w:rPr>
        <w:t>ữa</w:t>
      </w:r>
      <w:r w:rsidR="008C7CCC">
        <w:rPr>
          <w:rFonts w:ascii="Times New Roman" w:hAnsi="Times New Roman"/>
          <w:sz w:val="28"/>
          <w:szCs w:val="28"/>
          <w:lang w:val="pt-BR"/>
        </w:rPr>
        <w:t xml:space="preserve"> th</w:t>
      </w:r>
      <w:r w:rsidR="008C7CCC" w:rsidRPr="008C7CCC">
        <w:rPr>
          <w:rFonts w:ascii="Times New Roman" w:hAnsi="Times New Roman"/>
          <w:sz w:val="28"/>
          <w:szCs w:val="28"/>
          <w:lang w:val="pt-BR"/>
        </w:rPr>
        <w:t>ế</w:t>
      </w:r>
      <w:r w:rsidR="008C7CCC">
        <w:rPr>
          <w:rFonts w:ascii="Times New Roman" w:hAnsi="Times New Roman"/>
          <w:sz w:val="28"/>
          <w:szCs w:val="28"/>
          <w:lang w:val="pt-BR"/>
        </w:rPr>
        <w:t xml:space="preserve"> k</w:t>
      </w:r>
      <w:r w:rsidR="008C7CCC" w:rsidRPr="008C7CCC">
        <w:rPr>
          <w:rFonts w:ascii="Times New Roman" w:hAnsi="Times New Roman"/>
          <w:sz w:val="28"/>
          <w:szCs w:val="28"/>
          <w:lang w:val="pt-BR"/>
        </w:rPr>
        <w:t>ỉ</w:t>
      </w:r>
      <w:r w:rsidR="008C7CCC">
        <w:rPr>
          <w:rFonts w:ascii="Times New Roman" w:hAnsi="Times New Roman"/>
          <w:sz w:val="28"/>
          <w:szCs w:val="28"/>
          <w:lang w:val="pt-BR"/>
        </w:rPr>
        <w:t xml:space="preserve"> XIV.</w:t>
      </w:r>
    </w:p>
    <w:p w:rsidR="00AF3EF8" w:rsidRPr="00AF3EF8" w:rsidRDefault="003832F8" w:rsidP="00AF3EF8">
      <w:pPr>
        <w:tabs>
          <w:tab w:val="left" w:pos="402"/>
        </w:tabs>
        <w:spacing w:before="120" w:after="120" w:line="400" w:lineRule="exact"/>
        <w:jc w:val="both"/>
        <w:rPr>
          <w:rFonts w:ascii="Times New Roman" w:hAnsi="Times New Roman"/>
          <w:sz w:val="28"/>
          <w:szCs w:val="28"/>
          <w:lang w:val="pt-BR"/>
        </w:rPr>
      </w:pPr>
      <w:r>
        <w:rPr>
          <w:rFonts w:ascii="Times New Roman" w:hAnsi="Times New Roman"/>
          <w:sz w:val="28"/>
          <w:szCs w:val="28"/>
          <w:lang w:val="pt-BR"/>
        </w:rPr>
        <w:t xml:space="preserve"> </w:t>
      </w:r>
      <w:r w:rsidR="00AF3EF8">
        <w:rPr>
          <w:rFonts w:ascii="Times New Roman" w:hAnsi="Times New Roman"/>
          <w:sz w:val="28"/>
          <w:szCs w:val="28"/>
          <w:lang w:val="pt-BR"/>
        </w:rPr>
        <w:tab/>
      </w:r>
      <w:r w:rsidR="00AF3EF8">
        <w:rPr>
          <w:rFonts w:ascii="Times New Roman" w:hAnsi="Times New Roman"/>
          <w:sz w:val="28"/>
          <w:szCs w:val="28"/>
          <w:lang w:val="pt-BR"/>
        </w:rPr>
        <w:tab/>
      </w:r>
      <w:r w:rsidR="008C7CCC" w:rsidRPr="00AF3EF8">
        <w:rPr>
          <w:rFonts w:ascii="Times New Roman" w:hAnsi="Times New Roman"/>
          <w:sz w:val="28"/>
          <w:szCs w:val="28"/>
          <w:lang w:val="pt-BR"/>
        </w:rPr>
        <w:t xml:space="preserve">- </w:t>
      </w:r>
      <w:r w:rsidR="008C7CCC">
        <w:rPr>
          <w:rFonts w:ascii="Times New Roman" w:hAnsi="Times New Roman"/>
          <w:sz w:val="28"/>
          <w:szCs w:val="28"/>
          <w:lang w:val="pt-BR"/>
        </w:rPr>
        <w:t>N</w:t>
      </w:r>
      <w:r w:rsidR="008C7CCC" w:rsidRPr="003832F8">
        <w:rPr>
          <w:rFonts w:ascii="Times New Roman" w:hAnsi="Times New Roman"/>
          <w:sz w:val="28"/>
          <w:szCs w:val="28"/>
          <w:lang w:val="pt-BR"/>
        </w:rPr>
        <w:t>ửa</w:t>
      </w:r>
      <w:r w:rsidR="008C7CCC">
        <w:rPr>
          <w:rFonts w:ascii="Times New Roman" w:hAnsi="Times New Roman"/>
          <w:sz w:val="28"/>
          <w:szCs w:val="28"/>
          <w:lang w:val="pt-BR"/>
        </w:rPr>
        <w:t xml:space="preserve"> sau t</w:t>
      </w:r>
      <w:r w:rsidR="008C7CCC" w:rsidRPr="00AF3EF8">
        <w:rPr>
          <w:rFonts w:ascii="Times New Roman" w:hAnsi="Times New Roman"/>
          <w:sz w:val="28"/>
          <w:szCs w:val="28"/>
          <w:lang w:val="pt-BR"/>
        </w:rPr>
        <w:t xml:space="preserve">hế </w:t>
      </w:r>
      <w:r w:rsidR="008C7CCC">
        <w:rPr>
          <w:rFonts w:ascii="Times New Roman" w:hAnsi="Times New Roman"/>
          <w:sz w:val="28"/>
          <w:szCs w:val="28"/>
          <w:lang w:val="pt-BR"/>
        </w:rPr>
        <w:t>k</w:t>
      </w:r>
      <w:r w:rsidR="00AF3EF8" w:rsidRPr="00AF3EF8">
        <w:rPr>
          <w:rFonts w:ascii="Times New Roman" w:hAnsi="Times New Roman"/>
          <w:sz w:val="28"/>
          <w:szCs w:val="28"/>
          <w:lang w:val="pt-BR"/>
        </w:rPr>
        <w:t>ỉ XVIII các quốc g</w:t>
      </w:r>
      <w:bookmarkStart w:id="0" w:name="_GoBack"/>
      <w:bookmarkEnd w:id="0"/>
      <w:r w:rsidR="00AF3EF8" w:rsidRPr="00AF3EF8">
        <w:rPr>
          <w:rFonts w:ascii="Times New Roman" w:hAnsi="Times New Roman"/>
          <w:sz w:val="28"/>
          <w:szCs w:val="28"/>
          <w:lang w:val="pt-BR"/>
        </w:rPr>
        <w:t>ia Đông Nam Á bắt đầu suy yếu</w:t>
      </w:r>
    </w:p>
    <w:p w:rsidR="00AF3EF8" w:rsidRPr="00AF3EF8" w:rsidRDefault="00AF3EF8" w:rsidP="00AF3EF8">
      <w:pPr>
        <w:tabs>
          <w:tab w:val="left" w:pos="402"/>
        </w:tabs>
        <w:spacing w:before="120" w:after="120" w:line="400" w:lineRule="exact"/>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sidRPr="00AF3EF8">
        <w:rPr>
          <w:rFonts w:ascii="Times New Roman" w:hAnsi="Times New Roman"/>
          <w:sz w:val="28"/>
          <w:szCs w:val="28"/>
          <w:lang w:val="pt-BR"/>
        </w:rPr>
        <w:t>- Thế kỉ XIX</w:t>
      </w:r>
      <w:r w:rsidR="008C7CCC">
        <w:rPr>
          <w:rFonts w:ascii="Times New Roman" w:hAnsi="Times New Roman"/>
          <w:sz w:val="28"/>
          <w:szCs w:val="28"/>
          <w:lang w:val="pt-BR"/>
        </w:rPr>
        <w:t>, hầu hết các nước Đông Nam Á (t</w:t>
      </w:r>
      <w:r w:rsidRPr="00AF3EF8">
        <w:rPr>
          <w:rFonts w:ascii="Times New Roman" w:hAnsi="Times New Roman"/>
          <w:sz w:val="28"/>
          <w:szCs w:val="28"/>
          <w:lang w:val="pt-BR"/>
        </w:rPr>
        <w:t>rừ Thái Lan) đều là thuộc địa của</w:t>
      </w:r>
      <w:r w:rsidR="0006270D">
        <w:rPr>
          <w:rFonts w:ascii="Times New Roman" w:hAnsi="Times New Roman"/>
          <w:sz w:val="28"/>
          <w:szCs w:val="28"/>
          <w:lang w:val="pt-BR"/>
        </w:rPr>
        <w:t xml:space="preserve"> c</w:t>
      </w:r>
      <w:r w:rsidR="0006270D" w:rsidRPr="0006270D">
        <w:rPr>
          <w:rFonts w:ascii="Times New Roman" w:hAnsi="Times New Roman"/>
          <w:sz w:val="28"/>
          <w:szCs w:val="28"/>
          <w:lang w:val="pt-BR"/>
        </w:rPr>
        <w:t>ác</w:t>
      </w:r>
      <w:r w:rsidR="0006270D">
        <w:rPr>
          <w:rFonts w:ascii="Times New Roman" w:hAnsi="Times New Roman"/>
          <w:sz w:val="28"/>
          <w:szCs w:val="28"/>
          <w:lang w:val="pt-BR"/>
        </w:rPr>
        <w:t xml:space="preserve"> n</w:t>
      </w:r>
      <w:r w:rsidR="0006270D">
        <w:rPr>
          <w:rFonts w:ascii="Times New Roman" w:hAnsi="Times New Roman" w:hint="eastAsia"/>
          <w:sz w:val="28"/>
          <w:szCs w:val="28"/>
          <w:lang w:val="pt-BR"/>
        </w:rPr>
        <w:t>ư</w:t>
      </w:r>
      <w:r w:rsidR="0006270D" w:rsidRPr="0006270D">
        <w:rPr>
          <w:rFonts w:ascii="Times New Roman" w:hAnsi="Times New Roman"/>
          <w:sz w:val="28"/>
          <w:szCs w:val="28"/>
          <w:lang w:val="pt-BR"/>
        </w:rPr>
        <w:t>ớc</w:t>
      </w:r>
      <w:r w:rsidR="0006270D">
        <w:rPr>
          <w:rFonts w:ascii="Times New Roman" w:hAnsi="Times New Roman"/>
          <w:sz w:val="28"/>
          <w:szCs w:val="28"/>
          <w:lang w:val="pt-BR"/>
        </w:rPr>
        <w:t xml:space="preserve"> t</w:t>
      </w:r>
      <w:r w:rsidR="0006270D" w:rsidRPr="0006270D">
        <w:rPr>
          <w:rFonts w:ascii="Times New Roman" w:hAnsi="Times New Roman" w:hint="eastAsia"/>
          <w:sz w:val="28"/>
          <w:szCs w:val="28"/>
          <w:lang w:val="pt-BR"/>
        </w:rPr>
        <w:t>ư</w:t>
      </w:r>
      <w:r w:rsidR="0006270D">
        <w:rPr>
          <w:rFonts w:ascii="Times New Roman" w:hAnsi="Times New Roman"/>
          <w:sz w:val="28"/>
          <w:szCs w:val="28"/>
          <w:lang w:val="pt-BR"/>
        </w:rPr>
        <w:t xml:space="preserve"> b</w:t>
      </w:r>
      <w:r w:rsidR="0006270D" w:rsidRPr="0006270D">
        <w:rPr>
          <w:rFonts w:ascii="Times New Roman" w:hAnsi="Times New Roman"/>
          <w:sz w:val="28"/>
          <w:szCs w:val="28"/>
          <w:lang w:val="pt-BR"/>
        </w:rPr>
        <w:t>ản</w:t>
      </w:r>
      <w:r w:rsidRPr="00AF3EF8">
        <w:rPr>
          <w:rFonts w:ascii="Times New Roman" w:hAnsi="Times New Roman"/>
          <w:sz w:val="28"/>
          <w:szCs w:val="28"/>
          <w:lang w:val="pt-BR"/>
        </w:rPr>
        <w:t xml:space="preserve"> phương Tây</w:t>
      </w:r>
      <w:r w:rsidR="0006270D">
        <w:rPr>
          <w:rFonts w:ascii="Times New Roman" w:hAnsi="Times New Roman"/>
          <w:sz w:val="28"/>
          <w:szCs w:val="28"/>
          <w:lang w:val="pt-BR"/>
        </w:rPr>
        <w:t>.</w:t>
      </w:r>
    </w:p>
    <w:p w:rsidR="00AF3EF8" w:rsidRPr="00AF3EF8" w:rsidRDefault="00AF3EF8" w:rsidP="00AF3EF8">
      <w:pPr>
        <w:tabs>
          <w:tab w:val="left" w:pos="402"/>
        </w:tabs>
        <w:spacing w:before="120" w:after="120" w:line="400" w:lineRule="exact"/>
        <w:jc w:val="both"/>
        <w:rPr>
          <w:rFonts w:ascii="Times New Roman" w:hAnsi="Times New Roman"/>
          <w:sz w:val="28"/>
          <w:szCs w:val="28"/>
          <w:lang w:val="pt-BR"/>
        </w:rPr>
      </w:pPr>
      <w:r>
        <w:rPr>
          <w:rFonts w:ascii="Times New Roman" w:hAnsi="Times New Roman"/>
          <w:sz w:val="28"/>
          <w:szCs w:val="28"/>
          <w:lang w:val="pt-BR"/>
        </w:rPr>
        <w:lastRenderedPageBreak/>
        <w:tab/>
      </w:r>
      <w:r>
        <w:rPr>
          <w:rFonts w:ascii="Times New Roman" w:hAnsi="Times New Roman"/>
          <w:sz w:val="28"/>
          <w:szCs w:val="28"/>
          <w:lang w:val="pt-BR"/>
        </w:rPr>
        <w:tab/>
      </w:r>
      <w:r w:rsidRPr="00AF3EF8">
        <w:rPr>
          <w:rFonts w:ascii="Times New Roman" w:hAnsi="Times New Roman"/>
          <w:sz w:val="28"/>
          <w:szCs w:val="28"/>
          <w:lang w:val="pt-BR"/>
        </w:rPr>
        <w:t>- Hiện nay các nước Đông Nam Á đều đứng chung trong tổ chức ASEAN</w:t>
      </w:r>
      <w:r w:rsidR="0006270D">
        <w:rPr>
          <w:rFonts w:ascii="Times New Roman" w:hAnsi="Times New Roman"/>
          <w:sz w:val="28"/>
          <w:szCs w:val="28"/>
          <w:lang w:val="pt-BR"/>
        </w:rPr>
        <w:t>.</w:t>
      </w:r>
    </w:p>
    <w:p w:rsidR="00093678" w:rsidRPr="00FD5D2C" w:rsidRDefault="00093678" w:rsidP="00FD5D2C">
      <w:pPr>
        <w:spacing w:before="120" w:after="120" w:line="400" w:lineRule="exact"/>
        <w:jc w:val="both"/>
        <w:rPr>
          <w:rFonts w:ascii="Times New Roman" w:hAnsi="Times New Roman"/>
          <w:b/>
          <w:sz w:val="28"/>
          <w:szCs w:val="28"/>
        </w:rPr>
      </w:pPr>
      <w:r w:rsidRPr="00FD5D2C">
        <w:rPr>
          <w:rFonts w:ascii="Times New Roman" w:hAnsi="Times New Roman"/>
          <w:b/>
          <w:sz w:val="28"/>
          <w:szCs w:val="28"/>
        </w:rPr>
        <w:t>II. Luyện tập:</w:t>
      </w:r>
    </w:p>
    <w:p w:rsidR="003520CF" w:rsidRPr="00FD5D2C" w:rsidRDefault="00093678" w:rsidP="00FD5D2C">
      <w:pPr>
        <w:autoSpaceDE w:val="0"/>
        <w:autoSpaceDN w:val="0"/>
        <w:adjustRightInd w:val="0"/>
        <w:spacing w:before="120" w:after="120" w:line="400" w:lineRule="exact"/>
        <w:jc w:val="both"/>
        <w:rPr>
          <w:rFonts w:ascii="Times New Roman" w:hAnsi="Times New Roman"/>
          <w:b/>
          <w:sz w:val="28"/>
          <w:szCs w:val="28"/>
        </w:rPr>
      </w:pPr>
      <w:r w:rsidRPr="00FD5D2C">
        <w:rPr>
          <w:rFonts w:ascii="Times New Roman" w:hAnsi="Times New Roman"/>
          <w:b/>
          <w:i/>
          <w:sz w:val="28"/>
          <w:szCs w:val="28"/>
          <w:lang w:val="vi-VN"/>
        </w:rPr>
        <w:t>Câu 1:</w:t>
      </w:r>
      <w:r w:rsidRPr="00FD5D2C">
        <w:rPr>
          <w:rFonts w:ascii="Times New Roman" w:hAnsi="Times New Roman"/>
          <w:sz w:val="28"/>
          <w:szCs w:val="28"/>
          <w:lang w:val="vi-VN"/>
        </w:rPr>
        <w:t xml:space="preserve"> </w:t>
      </w:r>
      <w:r w:rsidRPr="00FD5D2C">
        <w:rPr>
          <w:rFonts w:ascii="Times New Roman" w:hAnsi="Times New Roman"/>
          <w:b/>
          <w:i/>
          <w:sz w:val="28"/>
          <w:szCs w:val="28"/>
          <w:lang w:val="vi-VN"/>
        </w:rPr>
        <w:t xml:space="preserve"> </w:t>
      </w:r>
      <w:r w:rsidR="003520CF" w:rsidRPr="00FD5D2C">
        <w:rPr>
          <w:rFonts w:ascii="Times New Roman" w:hAnsi="Times New Roman"/>
          <w:b/>
          <w:i/>
          <w:iCs/>
          <w:sz w:val="28"/>
          <w:szCs w:val="28"/>
        </w:rPr>
        <w:t>Cho các từ: Nông nô, lãnh địa, phường hội</w:t>
      </w:r>
      <w:r w:rsidR="008719DE" w:rsidRPr="00FD5D2C">
        <w:rPr>
          <w:rFonts w:ascii="Times New Roman" w:hAnsi="Times New Roman"/>
          <w:b/>
          <w:i/>
          <w:iCs/>
          <w:sz w:val="28"/>
          <w:szCs w:val="28"/>
        </w:rPr>
        <w:t>, thành thị, đ</w:t>
      </w:r>
      <w:r w:rsidR="003520CF" w:rsidRPr="00FD5D2C">
        <w:rPr>
          <w:rFonts w:ascii="Times New Roman" w:hAnsi="Times New Roman"/>
          <w:b/>
          <w:i/>
          <w:iCs/>
          <w:sz w:val="28"/>
          <w:szCs w:val="28"/>
        </w:rPr>
        <w:t>ịa chủ, lãnh chúa.  Hãy chọn từ  thích hợp để điền vào chỗ trống?</w:t>
      </w:r>
    </w:p>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r w:rsidRPr="00FD5D2C">
        <w:rPr>
          <w:rFonts w:ascii="Times New Roman" w:hAnsi="Times New Roman"/>
          <w:sz w:val="28"/>
          <w:szCs w:val="28"/>
        </w:rPr>
        <w:t>1 ……………..  sáng tạo ra của cải vật chất tinh thần cho XHPK.</w:t>
      </w:r>
    </w:p>
    <w:p w:rsidR="003520CF" w:rsidRPr="00FD5D2C" w:rsidRDefault="003520CF" w:rsidP="00FD5D2C">
      <w:pPr>
        <w:autoSpaceDE w:val="0"/>
        <w:autoSpaceDN w:val="0"/>
        <w:adjustRightInd w:val="0"/>
        <w:spacing w:before="120" w:after="120" w:line="400" w:lineRule="exact"/>
        <w:jc w:val="both"/>
        <w:outlineLvl w:val="0"/>
        <w:rPr>
          <w:rFonts w:ascii="Times New Roman" w:hAnsi="Times New Roman"/>
          <w:sz w:val="28"/>
          <w:szCs w:val="28"/>
        </w:rPr>
      </w:pPr>
      <w:r w:rsidRPr="00FD5D2C">
        <w:rPr>
          <w:rFonts w:ascii="Times New Roman" w:hAnsi="Times New Roman"/>
          <w:sz w:val="28"/>
          <w:szCs w:val="28"/>
        </w:rPr>
        <w:t>2 ……………..  là vùng đất đai rộng lớn do quý tộc chiếm đoạt đư</w:t>
      </w:r>
      <w:r w:rsidRPr="00FD5D2C">
        <w:rPr>
          <w:rFonts w:ascii="Times New Roman" w:hAnsi="Times New Roman"/>
          <w:sz w:val="28"/>
          <w:szCs w:val="28"/>
        </w:rPr>
        <w:softHyphen/>
        <w:t>ợc và biến thành khu đất riêng.</w:t>
      </w:r>
    </w:p>
    <w:p w:rsidR="003520CF" w:rsidRPr="00FD5D2C" w:rsidRDefault="003520CF" w:rsidP="00FD5D2C">
      <w:pPr>
        <w:autoSpaceDE w:val="0"/>
        <w:autoSpaceDN w:val="0"/>
        <w:adjustRightInd w:val="0"/>
        <w:spacing w:before="120" w:after="120" w:line="400" w:lineRule="exact"/>
        <w:jc w:val="both"/>
        <w:outlineLvl w:val="0"/>
        <w:rPr>
          <w:rFonts w:ascii="Times New Roman" w:hAnsi="Times New Roman"/>
          <w:sz w:val="28"/>
          <w:szCs w:val="28"/>
        </w:rPr>
      </w:pPr>
      <w:r w:rsidRPr="00FD5D2C">
        <w:rPr>
          <w:rFonts w:ascii="Times New Roman" w:hAnsi="Times New Roman"/>
          <w:sz w:val="28"/>
          <w:szCs w:val="28"/>
        </w:rPr>
        <w:t>3 ……………… giữ độc quyền sản xuất, bảo vệ quyền lợi chống lại sự áp bức của lãnh chúa.</w:t>
      </w:r>
    </w:p>
    <w:p w:rsidR="003520CF" w:rsidRPr="00FD5D2C" w:rsidRDefault="003520CF" w:rsidP="00FD5D2C">
      <w:pPr>
        <w:autoSpaceDE w:val="0"/>
        <w:autoSpaceDN w:val="0"/>
        <w:adjustRightInd w:val="0"/>
        <w:spacing w:before="120" w:after="120" w:line="400" w:lineRule="exact"/>
        <w:jc w:val="both"/>
        <w:rPr>
          <w:rFonts w:ascii="Times New Roman" w:hAnsi="Times New Roman"/>
          <w:iCs/>
          <w:sz w:val="28"/>
          <w:szCs w:val="28"/>
        </w:rPr>
      </w:pPr>
      <w:r w:rsidRPr="00FD5D2C">
        <w:rPr>
          <w:rFonts w:ascii="Times New Roman" w:hAnsi="Times New Roman"/>
          <w:sz w:val="28"/>
          <w:szCs w:val="28"/>
        </w:rPr>
        <w:t>4 ……………… đã có vai trò rất quan trọng đối với sự phát triển của XHPK ở Châu Âu.</w:t>
      </w:r>
      <w:r w:rsidRPr="00FD5D2C">
        <w:rPr>
          <w:rFonts w:ascii="Times New Roman" w:hAnsi="Times New Roman"/>
          <w:iCs/>
          <w:sz w:val="28"/>
          <w:szCs w:val="28"/>
        </w:rPr>
        <w:t xml:space="preserve"> </w:t>
      </w:r>
    </w:p>
    <w:p w:rsidR="0013716E" w:rsidRDefault="0013716E" w:rsidP="00FD5D2C">
      <w:pPr>
        <w:spacing w:before="120" w:after="120" w:line="400" w:lineRule="exact"/>
        <w:jc w:val="both"/>
        <w:rPr>
          <w:rFonts w:ascii="Times New Roman" w:hAnsi="Times New Roman"/>
          <w:b/>
          <w:i/>
          <w:sz w:val="28"/>
          <w:szCs w:val="28"/>
        </w:rPr>
      </w:pPr>
    </w:p>
    <w:p w:rsidR="000B5C39" w:rsidRPr="00FD5D2C" w:rsidRDefault="00093678" w:rsidP="00FD5D2C">
      <w:pPr>
        <w:spacing w:before="120" w:after="120" w:line="400" w:lineRule="exact"/>
        <w:jc w:val="both"/>
        <w:rPr>
          <w:rFonts w:ascii="Times New Roman" w:hAnsi="Times New Roman"/>
          <w:b/>
          <w:i/>
          <w:sz w:val="28"/>
          <w:szCs w:val="28"/>
        </w:rPr>
      </w:pPr>
      <w:r w:rsidRPr="00FD5D2C">
        <w:rPr>
          <w:rFonts w:ascii="Times New Roman" w:hAnsi="Times New Roman"/>
          <w:b/>
          <w:i/>
          <w:sz w:val="28"/>
          <w:szCs w:val="28"/>
        </w:rPr>
        <w:t>Câu 2</w:t>
      </w:r>
      <w:r w:rsidR="000B5C39" w:rsidRPr="00FD5D2C">
        <w:rPr>
          <w:rFonts w:ascii="Times New Roman" w:hAnsi="Times New Roman"/>
          <w:b/>
          <w:i/>
          <w:sz w:val="28"/>
          <w:szCs w:val="28"/>
        </w:rPr>
        <w:t>: So sánh xã hội phong kiến ở Phương Đông và phương Tây?</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4111"/>
      </w:tblGrid>
      <w:tr w:rsidR="000B5C39" w:rsidRPr="00FD5D2C" w:rsidTr="00EF52DB">
        <w:trPr>
          <w:trHeight w:val="566"/>
        </w:trPr>
        <w:tc>
          <w:tcPr>
            <w:tcW w:w="2694" w:type="dxa"/>
            <w:tcBorders>
              <w:top w:val="single" w:sz="4" w:space="0" w:color="auto"/>
              <w:left w:val="single" w:sz="4" w:space="0" w:color="auto"/>
              <w:bottom w:val="single" w:sz="4" w:space="0" w:color="auto"/>
              <w:right w:val="single" w:sz="4" w:space="0" w:color="auto"/>
            </w:tcBorders>
          </w:tcPr>
          <w:p w:rsidR="000B5C39" w:rsidRPr="00FD5D2C" w:rsidRDefault="000B5C39" w:rsidP="00FD5D2C">
            <w:pPr>
              <w:spacing w:before="120" w:after="120" w:line="400" w:lineRule="exact"/>
              <w:jc w:val="center"/>
              <w:rPr>
                <w:rFonts w:ascii="Times New Roman" w:hAnsi="Times New Roman"/>
                <w:b/>
                <w:sz w:val="28"/>
                <w:szCs w:val="28"/>
                <w:lang w:val="nl-NL"/>
              </w:rPr>
            </w:pPr>
          </w:p>
        </w:tc>
        <w:tc>
          <w:tcPr>
            <w:tcW w:w="3827" w:type="dxa"/>
            <w:tcBorders>
              <w:top w:val="single" w:sz="4" w:space="0" w:color="auto"/>
              <w:left w:val="single" w:sz="4" w:space="0" w:color="auto"/>
              <w:bottom w:val="single" w:sz="4" w:space="0" w:color="auto"/>
              <w:right w:val="single" w:sz="4" w:space="0" w:color="auto"/>
            </w:tcBorders>
            <w:hideMark/>
          </w:tcPr>
          <w:p w:rsidR="000B5C39" w:rsidRPr="00FD5D2C" w:rsidRDefault="000B5C39" w:rsidP="00FD5D2C">
            <w:pPr>
              <w:spacing w:before="120" w:after="120" w:line="400" w:lineRule="exact"/>
              <w:jc w:val="center"/>
              <w:rPr>
                <w:rFonts w:ascii="Times New Roman" w:hAnsi="Times New Roman"/>
                <w:b/>
                <w:sz w:val="28"/>
                <w:szCs w:val="28"/>
              </w:rPr>
            </w:pPr>
            <w:r w:rsidRPr="00FD5D2C">
              <w:rPr>
                <w:rFonts w:ascii="Times New Roman" w:hAnsi="Times New Roman"/>
                <w:b/>
                <w:sz w:val="28"/>
                <w:szCs w:val="28"/>
              </w:rPr>
              <w:t>Phương Đông</w:t>
            </w:r>
          </w:p>
        </w:tc>
        <w:tc>
          <w:tcPr>
            <w:tcW w:w="4111" w:type="dxa"/>
            <w:tcBorders>
              <w:top w:val="single" w:sz="4" w:space="0" w:color="auto"/>
              <w:left w:val="single" w:sz="4" w:space="0" w:color="auto"/>
              <w:bottom w:val="single" w:sz="4" w:space="0" w:color="auto"/>
              <w:right w:val="single" w:sz="4" w:space="0" w:color="auto"/>
            </w:tcBorders>
            <w:hideMark/>
          </w:tcPr>
          <w:p w:rsidR="000B5C39" w:rsidRPr="00FD5D2C" w:rsidRDefault="000B5C39" w:rsidP="00FD5D2C">
            <w:pPr>
              <w:spacing w:before="120" w:after="120" w:line="400" w:lineRule="exact"/>
              <w:jc w:val="center"/>
              <w:rPr>
                <w:rFonts w:ascii="Times New Roman" w:hAnsi="Times New Roman"/>
                <w:b/>
                <w:sz w:val="28"/>
                <w:szCs w:val="28"/>
              </w:rPr>
            </w:pPr>
            <w:r w:rsidRPr="00FD5D2C">
              <w:rPr>
                <w:rFonts w:ascii="Times New Roman" w:hAnsi="Times New Roman"/>
                <w:b/>
                <w:sz w:val="28"/>
                <w:szCs w:val="28"/>
              </w:rPr>
              <w:t>Phương Tây</w:t>
            </w:r>
          </w:p>
        </w:tc>
      </w:tr>
      <w:tr w:rsidR="000B5C39" w:rsidRPr="00FD5D2C" w:rsidTr="000B5C39">
        <w:trPr>
          <w:trHeight w:val="566"/>
        </w:trPr>
        <w:tc>
          <w:tcPr>
            <w:tcW w:w="2694" w:type="dxa"/>
            <w:tcBorders>
              <w:top w:val="single" w:sz="4" w:space="0" w:color="auto"/>
              <w:left w:val="single" w:sz="4" w:space="0" w:color="auto"/>
              <w:bottom w:val="single" w:sz="4" w:space="0" w:color="auto"/>
              <w:right w:val="single" w:sz="4" w:space="0" w:color="auto"/>
            </w:tcBorders>
            <w:hideMark/>
          </w:tcPr>
          <w:p w:rsidR="000B5C39" w:rsidRPr="006B0EA2" w:rsidRDefault="000B5C39" w:rsidP="00FD5D2C">
            <w:pPr>
              <w:spacing w:before="120" w:after="120" w:line="400" w:lineRule="exact"/>
              <w:jc w:val="both"/>
              <w:rPr>
                <w:rFonts w:ascii="Times New Roman" w:hAnsi="Times New Roman"/>
                <w:sz w:val="28"/>
                <w:szCs w:val="28"/>
                <w:lang w:val="nl-NL"/>
              </w:rPr>
            </w:pPr>
            <w:r w:rsidRPr="006B0EA2">
              <w:rPr>
                <w:rFonts w:ascii="Times New Roman" w:hAnsi="Times New Roman"/>
                <w:sz w:val="28"/>
                <w:szCs w:val="28"/>
                <w:lang w:val="nl-NL"/>
              </w:rPr>
              <w:t>Quá trình hình thành phát triển</w:t>
            </w:r>
          </w:p>
        </w:tc>
        <w:tc>
          <w:tcPr>
            <w:tcW w:w="3827" w:type="dxa"/>
            <w:tcBorders>
              <w:top w:val="single" w:sz="4" w:space="0" w:color="auto"/>
              <w:left w:val="single" w:sz="4" w:space="0" w:color="auto"/>
              <w:bottom w:val="single" w:sz="4" w:space="0" w:color="auto"/>
              <w:right w:val="single" w:sz="4" w:space="0" w:color="auto"/>
            </w:tcBorders>
          </w:tcPr>
          <w:p w:rsidR="000B5C39" w:rsidRPr="00FD5D2C" w:rsidRDefault="000B5C39" w:rsidP="00FD5D2C">
            <w:pPr>
              <w:spacing w:before="120" w:after="120" w:line="400" w:lineRule="exact"/>
              <w:jc w:val="both"/>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0B5C39" w:rsidRPr="00FD5D2C" w:rsidRDefault="000B5C39" w:rsidP="00FD5D2C">
            <w:pPr>
              <w:spacing w:before="120" w:after="120" w:line="400" w:lineRule="exact"/>
              <w:jc w:val="both"/>
              <w:rPr>
                <w:rFonts w:ascii="Times New Roman" w:hAnsi="Times New Roman"/>
                <w:b/>
                <w:sz w:val="28"/>
                <w:szCs w:val="28"/>
              </w:rPr>
            </w:pPr>
          </w:p>
        </w:tc>
      </w:tr>
      <w:tr w:rsidR="000B5C39" w:rsidRPr="00FD5D2C" w:rsidTr="000B5C39">
        <w:trPr>
          <w:trHeight w:val="692"/>
        </w:trPr>
        <w:tc>
          <w:tcPr>
            <w:tcW w:w="2694" w:type="dxa"/>
            <w:tcBorders>
              <w:top w:val="single" w:sz="4" w:space="0" w:color="auto"/>
              <w:left w:val="single" w:sz="4" w:space="0" w:color="auto"/>
              <w:bottom w:val="single" w:sz="4" w:space="0" w:color="auto"/>
              <w:right w:val="single" w:sz="4" w:space="0" w:color="auto"/>
            </w:tcBorders>
            <w:vAlign w:val="center"/>
            <w:hideMark/>
          </w:tcPr>
          <w:p w:rsidR="000B5C39" w:rsidRPr="006B0EA2" w:rsidRDefault="000B5C39" w:rsidP="00FD5D2C">
            <w:pPr>
              <w:spacing w:before="120" w:after="120" w:line="400" w:lineRule="exact"/>
              <w:jc w:val="both"/>
              <w:rPr>
                <w:rFonts w:ascii="Times New Roman" w:hAnsi="Times New Roman"/>
                <w:sz w:val="28"/>
                <w:szCs w:val="28"/>
              </w:rPr>
            </w:pPr>
            <w:r w:rsidRPr="006B0EA2">
              <w:rPr>
                <w:rFonts w:ascii="Times New Roman" w:hAnsi="Times New Roman"/>
                <w:sz w:val="28"/>
                <w:szCs w:val="28"/>
              </w:rPr>
              <w:t>Kinh tế</w:t>
            </w:r>
          </w:p>
        </w:tc>
        <w:tc>
          <w:tcPr>
            <w:tcW w:w="3827" w:type="dxa"/>
            <w:tcBorders>
              <w:top w:val="single" w:sz="4" w:space="0" w:color="auto"/>
              <w:left w:val="single" w:sz="4" w:space="0" w:color="auto"/>
              <w:bottom w:val="single" w:sz="4" w:space="0" w:color="auto"/>
              <w:right w:val="single" w:sz="4" w:space="0" w:color="auto"/>
            </w:tcBorders>
          </w:tcPr>
          <w:p w:rsidR="000B5C39" w:rsidRPr="00FD5D2C" w:rsidRDefault="000B5C39" w:rsidP="00FD5D2C">
            <w:pPr>
              <w:spacing w:before="120" w:after="120" w:line="400" w:lineRule="exact"/>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0B5C39" w:rsidRPr="00FD5D2C" w:rsidRDefault="000B5C39" w:rsidP="00FD5D2C">
            <w:pPr>
              <w:spacing w:before="120" w:after="120" w:line="400" w:lineRule="exact"/>
              <w:jc w:val="both"/>
              <w:rPr>
                <w:rFonts w:ascii="Times New Roman" w:hAnsi="Times New Roman"/>
                <w:b/>
                <w:sz w:val="28"/>
                <w:szCs w:val="28"/>
              </w:rPr>
            </w:pPr>
          </w:p>
        </w:tc>
      </w:tr>
      <w:tr w:rsidR="000B5C39" w:rsidRPr="00FD5D2C" w:rsidTr="000B5C39">
        <w:trPr>
          <w:trHeight w:val="548"/>
        </w:trPr>
        <w:tc>
          <w:tcPr>
            <w:tcW w:w="2694" w:type="dxa"/>
            <w:tcBorders>
              <w:top w:val="single" w:sz="4" w:space="0" w:color="auto"/>
              <w:left w:val="single" w:sz="4" w:space="0" w:color="auto"/>
              <w:bottom w:val="single" w:sz="4" w:space="0" w:color="auto"/>
              <w:right w:val="single" w:sz="4" w:space="0" w:color="auto"/>
            </w:tcBorders>
            <w:vAlign w:val="center"/>
            <w:hideMark/>
          </w:tcPr>
          <w:p w:rsidR="000B5C39" w:rsidRPr="006B0EA2" w:rsidRDefault="000B5C39" w:rsidP="00FD5D2C">
            <w:pPr>
              <w:spacing w:before="120" w:after="120" w:line="400" w:lineRule="exact"/>
              <w:jc w:val="both"/>
              <w:rPr>
                <w:rFonts w:ascii="Times New Roman" w:hAnsi="Times New Roman"/>
                <w:sz w:val="28"/>
                <w:szCs w:val="28"/>
              </w:rPr>
            </w:pPr>
            <w:r w:rsidRPr="006B0EA2">
              <w:rPr>
                <w:rFonts w:ascii="Times New Roman" w:hAnsi="Times New Roman"/>
                <w:sz w:val="28"/>
                <w:szCs w:val="28"/>
              </w:rPr>
              <w:t>Xã hội</w:t>
            </w:r>
          </w:p>
        </w:tc>
        <w:tc>
          <w:tcPr>
            <w:tcW w:w="3827" w:type="dxa"/>
            <w:tcBorders>
              <w:top w:val="single" w:sz="4" w:space="0" w:color="auto"/>
              <w:left w:val="single" w:sz="4" w:space="0" w:color="auto"/>
              <w:bottom w:val="single" w:sz="4" w:space="0" w:color="auto"/>
              <w:right w:val="single" w:sz="4" w:space="0" w:color="auto"/>
            </w:tcBorders>
          </w:tcPr>
          <w:p w:rsidR="000B5C39" w:rsidRPr="00FD5D2C" w:rsidRDefault="000B5C39" w:rsidP="00FD5D2C">
            <w:pPr>
              <w:spacing w:before="120" w:after="120" w:line="400" w:lineRule="exact"/>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0B5C39" w:rsidRPr="00FD5D2C" w:rsidRDefault="000B5C39" w:rsidP="00FD5D2C">
            <w:pPr>
              <w:spacing w:before="120" w:after="120" w:line="400" w:lineRule="exact"/>
              <w:jc w:val="both"/>
              <w:rPr>
                <w:rFonts w:ascii="Times New Roman" w:hAnsi="Times New Roman"/>
                <w:sz w:val="28"/>
                <w:szCs w:val="28"/>
              </w:rPr>
            </w:pPr>
          </w:p>
        </w:tc>
      </w:tr>
      <w:tr w:rsidR="000B5C39" w:rsidRPr="00FD5D2C" w:rsidTr="00EF52DB">
        <w:trPr>
          <w:trHeight w:val="698"/>
        </w:trPr>
        <w:tc>
          <w:tcPr>
            <w:tcW w:w="2694" w:type="dxa"/>
            <w:tcBorders>
              <w:top w:val="single" w:sz="4" w:space="0" w:color="auto"/>
              <w:left w:val="single" w:sz="4" w:space="0" w:color="auto"/>
              <w:bottom w:val="single" w:sz="4" w:space="0" w:color="auto"/>
              <w:right w:val="single" w:sz="4" w:space="0" w:color="auto"/>
            </w:tcBorders>
            <w:vAlign w:val="center"/>
            <w:hideMark/>
          </w:tcPr>
          <w:p w:rsidR="000B5C39" w:rsidRPr="006B0EA2" w:rsidRDefault="000B5C39" w:rsidP="00FD5D2C">
            <w:pPr>
              <w:spacing w:before="120" w:after="120" w:line="400" w:lineRule="exact"/>
              <w:jc w:val="both"/>
              <w:rPr>
                <w:rFonts w:ascii="Times New Roman" w:hAnsi="Times New Roman"/>
                <w:sz w:val="28"/>
                <w:szCs w:val="28"/>
              </w:rPr>
            </w:pPr>
            <w:r w:rsidRPr="006B0EA2">
              <w:rPr>
                <w:rFonts w:ascii="Times New Roman" w:hAnsi="Times New Roman"/>
                <w:sz w:val="28"/>
                <w:szCs w:val="28"/>
              </w:rPr>
              <w:t>Phương thức bóc lột</w:t>
            </w:r>
          </w:p>
        </w:tc>
        <w:tc>
          <w:tcPr>
            <w:tcW w:w="7938" w:type="dxa"/>
            <w:gridSpan w:val="2"/>
            <w:tcBorders>
              <w:top w:val="single" w:sz="4" w:space="0" w:color="auto"/>
              <w:left w:val="single" w:sz="4" w:space="0" w:color="auto"/>
              <w:bottom w:val="single" w:sz="4" w:space="0" w:color="auto"/>
              <w:right w:val="single" w:sz="4" w:space="0" w:color="auto"/>
            </w:tcBorders>
          </w:tcPr>
          <w:p w:rsidR="000B5C39" w:rsidRPr="00FD5D2C" w:rsidRDefault="000B5C39" w:rsidP="00FD5D2C">
            <w:pPr>
              <w:spacing w:before="120" w:after="120" w:line="400" w:lineRule="exact"/>
              <w:ind w:right="-108"/>
              <w:jc w:val="both"/>
              <w:rPr>
                <w:rFonts w:ascii="Times New Roman" w:hAnsi="Times New Roman"/>
                <w:sz w:val="28"/>
                <w:szCs w:val="28"/>
              </w:rPr>
            </w:pPr>
          </w:p>
        </w:tc>
      </w:tr>
      <w:tr w:rsidR="000B5C39" w:rsidRPr="00FD5D2C" w:rsidTr="00D31057">
        <w:trPr>
          <w:trHeight w:val="223"/>
        </w:trPr>
        <w:tc>
          <w:tcPr>
            <w:tcW w:w="2694" w:type="dxa"/>
            <w:tcBorders>
              <w:top w:val="single" w:sz="4" w:space="0" w:color="auto"/>
              <w:left w:val="single" w:sz="4" w:space="0" w:color="auto"/>
              <w:bottom w:val="single" w:sz="4" w:space="0" w:color="auto"/>
              <w:right w:val="single" w:sz="4" w:space="0" w:color="auto"/>
            </w:tcBorders>
            <w:vAlign w:val="center"/>
            <w:hideMark/>
          </w:tcPr>
          <w:p w:rsidR="000B5C39" w:rsidRPr="006B0EA2" w:rsidRDefault="000B5C39" w:rsidP="00FD5D2C">
            <w:pPr>
              <w:spacing w:before="120" w:after="120" w:line="400" w:lineRule="exact"/>
              <w:jc w:val="both"/>
              <w:rPr>
                <w:rFonts w:ascii="Times New Roman" w:hAnsi="Times New Roman"/>
                <w:sz w:val="28"/>
                <w:szCs w:val="28"/>
              </w:rPr>
            </w:pPr>
            <w:r w:rsidRPr="006B0EA2">
              <w:rPr>
                <w:rFonts w:ascii="Times New Roman" w:hAnsi="Times New Roman"/>
                <w:sz w:val="28"/>
                <w:szCs w:val="28"/>
              </w:rPr>
              <w:t>Thể chế nhà nước</w:t>
            </w:r>
          </w:p>
        </w:tc>
        <w:tc>
          <w:tcPr>
            <w:tcW w:w="3827" w:type="dxa"/>
            <w:tcBorders>
              <w:top w:val="single" w:sz="4" w:space="0" w:color="auto"/>
              <w:left w:val="single" w:sz="4" w:space="0" w:color="auto"/>
              <w:bottom w:val="single" w:sz="4" w:space="0" w:color="auto"/>
              <w:right w:val="single" w:sz="4" w:space="0" w:color="auto"/>
            </w:tcBorders>
          </w:tcPr>
          <w:p w:rsidR="000B5C39" w:rsidRPr="00FD5D2C" w:rsidRDefault="000B5C39" w:rsidP="00FD5D2C">
            <w:pPr>
              <w:spacing w:before="120" w:after="120" w:line="400" w:lineRule="exact"/>
              <w:ind w:right="-108"/>
              <w:jc w:val="both"/>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0B5C39" w:rsidRPr="00FD5D2C" w:rsidRDefault="000B5C39" w:rsidP="00FD5D2C">
            <w:pPr>
              <w:spacing w:before="120" w:after="120" w:line="400" w:lineRule="exact"/>
              <w:ind w:right="-108"/>
              <w:jc w:val="both"/>
              <w:rPr>
                <w:rFonts w:ascii="Times New Roman" w:hAnsi="Times New Roman"/>
                <w:sz w:val="28"/>
                <w:szCs w:val="28"/>
              </w:rPr>
            </w:pPr>
          </w:p>
        </w:tc>
      </w:tr>
    </w:tbl>
    <w:p w:rsidR="0013716E" w:rsidRDefault="0013716E" w:rsidP="00FD5D2C">
      <w:pPr>
        <w:pStyle w:val="Binh-Thuong"/>
        <w:spacing w:before="120" w:after="120" w:line="400" w:lineRule="exact"/>
        <w:rPr>
          <w:rFonts w:ascii="Times New Roman" w:hAnsi="Times New Roman"/>
          <w:i/>
          <w:sz w:val="28"/>
          <w:szCs w:val="28"/>
        </w:rPr>
      </w:pPr>
    </w:p>
    <w:p w:rsidR="003520CF" w:rsidRPr="00FD5D2C" w:rsidRDefault="003520CF" w:rsidP="00FD5D2C">
      <w:pPr>
        <w:pStyle w:val="Binh-Thuong"/>
        <w:spacing w:before="120" w:after="120" w:line="400" w:lineRule="exact"/>
        <w:rPr>
          <w:rFonts w:ascii="Times New Roman" w:hAnsi="Times New Roman"/>
          <w:i/>
          <w:sz w:val="28"/>
          <w:szCs w:val="28"/>
          <w:lang w:val="nl-NL"/>
        </w:rPr>
      </w:pPr>
      <w:r w:rsidRPr="00FD5D2C">
        <w:rPr>
          <w:rFonts w:ascii="Times New Roman" w:hAnsi="Times New Roman"/>
          <w:i/>
          <w:sz w:val="28"/>
          <w:szCs w:val="28"/>
        </w:rPr>
        <w:t xml:space="preserve">Câu 3: </w:t>
      </w:r>
      <w:r w:rsidRPr="00FD5D2C">
        <w:rPr>
          <w:rFonts w:ascii="Times New Roman" w:hAnsi="Times New Roman"/>
          <w:i/>
          <w:sz w:val="28"/>
          <w:szCs w:val="28"/>
          <w:lang w:val="nl-NL"/>
        </w:rPr>
        <w:t>Lập niên biểu các giai đoạn phát triển lịch sử lớn của khu vực Đ</w:t>
      </w:r>
      <w:r w:rsidR="00D31057" w:rsidRPr="00FD5D2C">
        <w:rPr>
          <w:rFonts w:ascii="Times New Roman" w:hAnsi="Times New Roman"/>
          <w:i/>
          <w:sz w:val="28"/>
          <w:szCs w:val="28"/>
          <w:lang w:val="nl-NL"/>
        </w:rPr>
        <w:t xml:space="preserve">ông </w:t>
      </w:r>
      <w:r w:rsidRPr="00FD5D2C">
        <w:rPr>
          <w:rFonts w:ascii="Times New Roman" w:hAnsi="Times New Roman"/>
          <w:i/>
          <w:sz w:val="28"/>
          <w:szCs w:val="28"/>
          <w:lang w:val="nl-NL"/>
        </w:rPr>
        <w:t>N</w:t>
      </w:r>
      <w:r w:rsidR="00D31057" w:rsidRPr="00FD5D2C">
        <w:rPr>
          <w:rFonts w:ascii="Times New Roman" w:hAnsi="Times New Roman"/>
          <w:i/>
          <w:sz w:val="28"/>
          <w:szCs w:val="28"/>
          <w:lang w:val="nl-NL"/>
        </w:rPr>
        <w:t xml:space="preserve">am </w:t>
      </w:r>
      <w:r w:rsidRPr="00FD5D2C">
        <w:rPr>
          <w:rFonts w:ascii="Times New Roman" w:hAnsi="Times New Roman"/>
          <w:i/>
          <w:sz w:val="28"/>
          <w:szCs w:val="28"/>
          <w:lang w:val="nl-NL"/>
        </w:rPr>
        <w:t xml:space="preserve">Á đến giữa thế kỉ XIX?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797"/>
      </w:tblGrid>
      <w:tr w:rsidR="003520CF" w:rsidRPr="00FD5D2C" w:rsidTr="005F5AB0">
        <w:tc>
          <w:tcPr>
            <w:tcW w:w="2943" w:type="dxa"/>
            <w:tcBorders>
              <w:top w:val="single" w:sz="4" w:space="0" w:color="auto"/>
              <w:left w:val="single" w:sz="4" w:space="0" w:color="auto"/>
              <w:bottom w:val="single" w:sz="4" w:space="0" w:color="auto"/>
              <w:right w:val="single" w:sz="4" w:space="0" w:color="auto"/>
            </w:tcBorders>
            <w:vAlign w:val="center"/>
            <w:hideMark/>
          </w:tcPr>
          <w:p w:rsidR="003520CF" w:rsidRPr="00FD5D2C" w:rsidRDefault="003520CF" w:rsidP="00FD5D2C">
            <w:pPr>
              <w:pStyle w:val="Binh-Thuong"/>
              <w:spacing w:before="120" w:after="120" w:line="400" w:lineRule="exact"/>
              <w:jc w:val="center"/>
              <w:rPr>
                <w:rFonts w:ascii="Times New Roman" w:hAnsi="Times New Roman"/>
                <w:sz w:val="28"/>
                <w:szCs w:val="28"/>
                <w:lang w:val="nl-NL"/>
              </w:rPr>
            </w:pPr>
            <w:r w:rsidRPr="00FD5D2C">
              <w:rPr>
                <w:rFonts w:ascii="Times New Roman" w:hAnsi="Times New Roman"/>
                <w:sz w:val="28"/>
                <w:szCs w:val="28"/>
                <w:lang w:val="nl-NL"/>
              </w:rPr>
              <w:t>Thời gian</w:t>
            </w:r>
          </w:p>
        </w:tc>
        <w:tc>
          <w:tcPr>
            <w:tcW w:w="7797" w:type="dxa"/>
            <w:tcBorders>
              <w:top w:val="single" w:sz="4" w:space="0" w:color="auto"/>
              <w:left w:val="single" w:sz="4" w:space="0" w:color="auto"/>
              <w:bottom w:val="single" w:sz="4" w:space="0" w:color="auto"/>
              <w:right w:val="single" w:sz="4" w:space="0" w:color="auto"/>
            </w:tcBorders>
            <w:vAlign w:val="center"/>
            <w:hideMark/>
          </w:tcPr>
          <w:p w:rsidR="003520CF" w:rsidRPr="00FD5D2C" w:rsidRDefault="003520CF" w:rsidP="00FD5D2C">
            <w:pPr>
              <w:pStyle w:val="Binh-Thuong"/>
              <w:spacing w:before="120" w:after="120" w:line="400" w:lineRule="exact"/>
              <w:jc w:val="center"/>
              <w:rPr>
                <w:rFonts w:ascii="Times New Roman" w:hAnsi="Times New Roman"/>
                <w:sz w:val="28"/>
                <w:szCs w:val="28"/>
                <w:lang w:val="nl-NL"/>
              </w:rPr>
            </w:pPr>
            <w:r w:rsidRPr="00FD5D2C">
              <w:rPr>
                <w:rFonts w:ascii="Times New Roman" w:hAnsi="Times New Roman"/>
                <w:sz w:val="28"/>
                <w:szCs w:val="28"/>
                <w:lang w:val="nl-NL"/>
              </w:rPr>
              <w:t>Quá trình phát triển</w:t>
            </w:r>
          </w:p>
        </w:tc>
      </w:tr>
      <w:tr w:rsidR="003520CF" w:rsidRPr="00FD5D2C" w:rsidTr="005F5AB0">
        <w:tc>
          <w:tcPr>
            <w:tcW w:w="2943" w:type="dxa"/>
            <w:tcBorders>
              <w:top w:val="single" w:sz="4" w:space="0" w:color="auto"/>
              <w:left w:val="single" w:sz="4" w:space="0" w:color="auto"/>
              <w:bottom w:val="single" w:sz="4" w:space="0" w:color="auto"/>
              <w:right w:val="single" w:sz="4" w:space="0" w:color="auto"/>
            </w:tcBorders>
            <w:vAlign w:val="bottom"/>
          </w:tcPr>
          <w:p w:rsidR="003520CF" w:rsidRPr="00FD5D2C" w:rsidRDefault="003520CF" w:rsidP="00FD5D2C">
            <w:pPr>
              <w:pStyle w:val="Binh-Thuong"/>
              <w:spacing w:before="120" w:after="120" w:line="400" w:lineRule="exact"/>
              <w:rPr>
                <w:rFonts w:ascii="Times New Roman" w:hAnsi="Times New Roman"/>
                <w:b w:val="0"/>
                <w:sz w:val="28"/>
                <w:szCs w:val="28"/>
                <w:lang w:val="nl-NL"/>
              </w:rPr>
            </w:pPr>
            <w:r w:rsidRPr="00FD5D2C">
              <w:rPr>
                <w:rFonts w:ascii="Times New Roman" w:hAnsi="Times New Roman"/>
                <w:b w:val="0"/>
                <w:sz w:val="28"/>
                <w:szCs w:val="28"/>
                <w:lang w:val="nl-NL"/>
              </w:rPr>
              <w:t>Từ thế kỉ X - đầu thế kỉ  XVIII</w:t>
            </w:r>
          </w:p>
        </w:tc>
        <w:tc>
          <w:tcPr>
            <w:tcW w:w="7797"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spacing w:before="120" w:after="120" w:line="400" w:lineRule="exact"/>
              <w:jc w:val="both"/>
              <w:rPr>
                <w:rFonts w:ascii="Times New Roman" w:hAnsi="Times New Roman"/>
                <w:bCs/>
                <w:sz w:val="28"/>
                <w:szCs w:val="28"/>
                <w:lang w:val="nl-NL"/>
              </w:rPr>
            </w:pPr>
          </w:p>
        </w:tc>
      </w:tr>
      <w:tr w:rsidR="003520CF" w:rsidRPr="00FD5D2C" w:rsidTr="005F5AB0">
        <w:tc>
          <w:tcPr>
            <w:tcW w:w="2943" w:type="dxa"/>
            <w:tcBorders>
              <w:top w:val="single" w:sz="4" w:space="0" w:color="auto"/>
              <w:left w:val="single" w:sz="4" w:space="0" w:color="auto"/>
              <w:bottom w:val="single" w:sz="4" w:space="0" w:color="auto"/>
              <w:right w:val="single" w:sz="4" w:space="0" w:color="auto"/>
            </w:tcBorders>
            <w:vAlign w:val="center"/>
            <w:hideMark/>
          </w:tcPr>
          <w:p w:rsidR="003520CF" w:rsidRPr="00FD5D2C" w:rsidRDefault="00B17160" w:rsidP="00B17160">
            <w:pPr>
              <w:pStyle w:val="Binh-Thuong"/>
              <w:spacing w:before="120" w:after="120" w:line="400" w:lineRule="exact"/>
              <w:rPr>
                <w:rFonts w:ascii="Times New Roman" w:hAnsi="Times New Roman"/>
                <w:b w:val="0"/>
                <w:sz w:val="28"/>
                <w:szCs w:val="28"/>
                <w:lang w:val="nl-NL"/>
              </w:rPr>
            </w:pPr>
            <w:r>
              <w:rPr>
                <w:rFonts w:ascii="Times New Roman" w:hAnsi="Times New Roman"/>
                <w:b w:val="0"/>
                <w:sz w:val="28"/>
                <w:szCs w:val="28"/>
                <w:lang w:val="nl-NL"/>
              </w:rPr>
              <w:t>T</w:t>
            </w:r>
            <w:r w:rsidR="003520CF" w:rsidRPr="00FD5D2C">
              <w:rPr>
                <w:rFonts w:ascii="Times New Roman" w:hAnsi="Times New Roman"/>
                <w:b w:val="0"/>
                <w:sz w:val="28"/>
                <w:szCs w:val="28"/>
                <w:lang w:val="nl-NL"/>
              </w:rPr>
              <w:t>hế kỉ XIII</w:t>
            </w:r>
          </w:p>
        </w:tc>
        <w:tc>
          <w:tcPr>
            <w:tcW w:w="7797"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spacing w:before="120" w:after="120" w:line="400" w:lineRule="exact"/>
              <w:jc w:val="both"/>
              <w:rPr>
                <w:rFonts w:ascii="Times New Roman" w:hAnsi="Times New Roman"/>
                <w:sz w:val="28"/>
                <w:szCs w:val="28"/>
                <w:lang w:val="nl-NL"/>
              </w:rPr>
            </w:pPr>
          </w:p>
        </w:tc>
      </w:tr>
      <w:tr w:rsidR="003520CF" w:rsidRPr="00FD5D2C" w:rsidTr="005F5AB0">
        <w:tc>
          <w:tcPr>
            <w:tcW w:w="2943" w:type="dxa"/>
            <w:tcBorders>
              <w:top w:val="single" w:sz="4" w:space="0" w:color="auto"/>
              <w:left w:val="single" w:sz="4" w:space="0" w:color="auto"/>
              <w:bottom w:val="single" w:sz="4" w:space="0" w:color="auto"/>
              <w:right w:val="single" w:sz="4" w:space="0" w:color="auto"/>
            </w:tcBorders>
            <w:vAlign w:val="center"/>
            <w:hideMark/>
          </w:tcPr>
          <w:p w:rsidR="003520CF" w:rsidRPr="00FD5D2C" w:rsidRDefault="003520CF" w:rsidP="00FD5D2C">
            <w:pPr>
              <w:pStyle w:val="Binh-Thuong"/>
              <w:spacing w:before="120" w:after="120" w:line="400" w:lineRule="exact"/>
              <w:rPr>
                <w:rFonts w:ascii="Times New Roman" w:hAnsi="Times New Roman"/>
                <w:b w:val="0"/>
                <w:sz w:val="28"/>
                <w:szCs w:val="28"/>
                <w:lang w:val="nl-NL"/>
              </w:rPr>
            </w:pPr>
            <w:r w:rsidRPr="00FD5D2C">
              <w:rPr>
                <w:rFonts w:ascii="Times New Roman" w:hAnsi="Times New Roman"/>
                <w:b w:val="0"/>
                <w:sz w:val="28"/>
                <w:szCs w:val="28"/>
                <w:lang w:val="nl-NL"/>
              </w:rPr>
              <w:t>Thế kỉ XIV</w:t>
            </w:r>
          </w:p>
        </w:tc>
        <w:tc>
          <w:tcPr>
            <w:tcW w:w="7797"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spacing w:before="120" w:after="120" w:line="400" w:lineRule="exact"/>
              <w:jc w:val="both"/>
              <w:rPr>
                <w:rFonts w:ascii="Times New Roman" w:hAnsi="Times New Roman"/>
                <w:sz w:val="28"/>
                <w:szCs w:val="28"/>
                <w:lang w:val="nl-NL"/>
              </w:rPr>
            </w:pPr>
          </w:p>
        </w:tc>
      </w:tr>
      <w:tr w:rsidR="003520CF" w:rsidRPr="00FD5D2C" w:rsidTr="005F5AB0">
        <w:tc>
          <w:tcPr>
            <w:tcW w:w="2943" w:type="dxa"/>
            <w:tcBorders>
              <w:top w:val="single" w:sz="4" w:space="0" w:color="auto"/>
              <w:left w:val="single" w:sz="4" w:space="0" w:color="auto"/>
              <w:bottom w:val="single" w:sz="4" w:space="0" w:color="auto"/>
              <w:right w:val="single" w:sz="4" w:space="0" w:color="auto"/>
            </w:tcBorders>
            <w:vAlign w:val="center"/>
            <w:hideMark/>
          </w:tcPr>
          <w:p w:rsidR="003520CF" w:rsidRPr="00FD5D2C" w:rsidRDefault="003520CF" w:rsidP="00FD5D2C">
            <w:pPr>
              <w:pStyle w:val="Binh-Thuong"/>
              <w:spacing w:before="120" w:after="120" w:line="400" w:lineRule="exact"/>
              <w:rPr>
                <w:rFonts w:ascii="Times New Roman" w:hAnsi="Times New Roman"/>
                <w:b w:val="0"/>
                <w:sz w:val="28"/>
                <w:szCs w:val="28"/>
                <w:lang w:val="nl-NL"/>
              </w:rPr>
            </w:pPr>
            <w:r w:rsidRPr="00FD5D2C">
              <w:rPr>
                <w:rFonts w:ascii="Times New Roman" w:hAnsi="Times New Roman"/>
                <w:b w:val="0"/>
                <w:sz w:val="28"/>
                <w:szCs w:val="28"/>
                <w:lang w:val="nl-NL"/>
              </w:rPr>
              <w:lastRenderedPageBreak/>
              <w:t>Nửa sau thế kỉ  XVIII</w:t>
            </w:r>
          </w:p>
        </w:tc>
        <w:tc>
          <w:tcPr>
            <w:tcW w:w="7797" w:type="dxa"/>
            <w:tcBorders>
              <w:top w:val="single" w:sz="4" w:space="0" w:color="auto"/>
              <w:left w:val="single" w:sz="4" w:space="0" w:color="auto"/>
              <w:bottom w:val="single" w:sz="4" w:space="0" w:color="auto"/>
              <w:right w:val="single" w:sz="4" w:space="0" w:color="auto"/>
            </w:tcBorders>
            <w:vAlign w:val="center"/>
          </w:tcPr>
          <w:p w:rsidR="003520CF" w:rsidRPr="00FD5D2C" w:rsidRDefault="003520CF" w:rsidP="00FD5D2C">
            <w:pPr>
              <w:spacing w:before="120" w:after="120" w:line="400" w:lineRule="exact"/>
              <w:jc w:val="both"/>
              <w:rPr>
                <w:rFonts w:ascii="Times New Roman" w:hAnsi="Times New Roman"/>
                <w:sz w:val="28"/>
                <w:szCs w:val="28"/>
                <w:lang w:val="nl-NL"/>
              </w:rPr>
            </w:pPr>
          </w:p>
        </w:tc>
      </w:tr>
      <w:tr w:rsidR="003520CF" w:rsidRPr="00FD5D2C" w:rsidTr="005F5AB0">
        <w:tc>
          <w:tcPr>
            <w:tcW w:w="2943" w:type="dxa"/>
            <w:tcBorders>
              <w:top w:val="single" w:sz="4" w:space="0" w:color="auto"/>
              <w:left w:val="single" w:sz="4" w:space="0" w:color="auto"/>
              <w:bottom w:val="single" w:sz="4" w:space="0" w:color="auto"/>
              <w:right w:val="single" w:sz="4" w:space="0" w:color="auto"/>
            </w:tcBorders>
            <w:vAlign w:val="center"/>
            <w:hideMark/>
          </w:tcPr>
          <w:p w:rsidR="003520CF" w:rsidRPr="00FD5D2C" w:rsidRDefault="003520CF" w:rsidP="00FD5D2C">
            <w:pPr>
              <w:pStyle w:val="Binh-Thuong"/>
              <w:spacing w:before="120" w:after="120" w:line="400" w:lineRule="exact"/>
              <w:rPr>
                <w:rFonts w:ascii="Times New Roman" w:hAnsi="Times New Roman"/>
                <w:b w:val="0"/>
                <w:sz w:val="28"/>
                <w:szCs w:val="28"/>
                <w:lang w:val="nl-NL"/>
              </w:rPr>
            </w:pPr>
            <w:r w:rsidRPr="00FD5D2C">
              <w:rPr>
                <w:rFonts w:ascii="Times New Roman" w:hAnsi="Times New Roman"/>
                <w:b w:val="0"/>
                <w:sz w:val="28"/>
                <w:szCs w:val="28"/>
                <w:lang w:val="nl-NL"/>
              </w:rPr>
              <w:t>Giữa thế kỉ XIX</w:t>
            </w:r>
          </w:p>
        </w:tc>
        <w:tc>
          <w:tcPr>
            <w:tcW w:w="7797" w:type="dxa"/>
            <w:tcBorders>
              <w:top w:val="single" w:sz="4" w:space="0" w:color="auto"/>
              <w:left w:val="single" w:sz="4" w:space="0" w:color="auto"/>
              <w:bottom w:val="single" w:sz="4" w:space="0" w:color="auto"/>
              <w:right w:val="single" w:sz="4" w:space="0" w:color="auto"/>
            </w:tcBorders>
            <w:vAlign w:val="center"/>
          </w:tcPr>
          <w:p w:rsidR="003520CF" w:rsidRPr="00FD5D2C" w:rsidRDefault="003520CF" w:rsidP="00FD5D2C">
            <w:pPr>
              <w:spacing w:before="120" w:after="120" w:line="400" w:lineRule="exact"/>
              <w:jc w:val="both"/>
              <w:rPr>
                <w:rFonts w:ascii="Times New Roman" w:hAnsi="Times New Roman"/>
                <w:sz w:val="28"/>
                <w:szCs w:val="28"/>
                <w:lang w:val="nl-NL"/>
              </w:rPr>
            </w:pPr>
          </w:p>
        </w:tc>
      </w:tr>
    </w:tbl>
    <w:p w:rsidR="0013716E" w:rsidRDefault="0013716E" w:rsidP="00FD5D2C">
      <w:pPr>
        <w:autoSpaceDE w:val="0"/>
        <w:autoSpaceDN w:val="0"/>
        <w:adjustRightInd w:val="0"/>
        <w:spacing w:before="120" w:after="120" w:line="400" w:lineRule="exact"/>
        <w:jc w:val="both"/>
        <w:rPr>
          <w:rFonts w:ascii="Times New Roman" w:hAnsi="Times New Roman"/>
          <w:b/>
          <w:i/>
          <w:sz w:val="28"/>
          <w:szCs w:val="28"/>
        </w:rPr>
      </w:pPr>
    </w:p>
    <w:p w:rsidR="003520CF" w:rsidRPr="00FD5D2C" w:rsidRDefault="003520CF" w:rsidP="00FD5D2C">
      <w:pPr>
        <w:autoSpaceDE w:val="0"/>
        <w:autoSpaceDN w:val="0"/>
        <w:adjustRightInd w:val="0"/>
        <w:spacing w:before="120" w:after="120" w:line="400" w:lineRule="exact"/>
        <w:jc w:val="both"/>
        <w:rPr>
          <w:rFonts w:ascii="Times New Roman" w:hAnsi="Times New Roman"/>
          <w:b/>
          <w:i/>
          <w:sz w:val="28"/>
          <w:szCs w:val="28"/>
        </w:rPr>
      </w:pPr>
      <w:r w:rsidRPr="00FD5D2C">
        <w:rPr>
          <w:rFonts w:ascii="Times New Roman" w:hAnsi="Times New Roman"/>
          <w:b/>
          <w:i/>
          <w:sz w:val="28"/>
          <w:szCs w:val="28"/>
        </w:rPr>
        <w:t>Câu 4:</w:t>
      </w:r>
      <w:r w:rsidRPr="00FD5D2C">
        <w:rPr>
          <w:rFonts w:ascii="Times New Roman" w:hAnsi="Times New Roman"/>
          <w:b/>
          <w:sz w:val="28"/>
          <w:szCs w:val="28"/>
        </w:rPr>
        <w:t xml:space="preserve"> </w:t>
      </w:r>
      <w:r w:rsidRPr="00FD5D2C">
        <w:rPr>
          <w:rFonts w:ascii="Times New Roman" w:hAnsi="Times New Roman"/>
          <w:b/>
          <w:i/>
          <w:sz w:val="28"/>
          <w:szCs w:val="28"/>
        </w:rPr>
        <w:t>Lập niên biểu các giai đoạn lịch sử lớn của vương quốc Cam pu chia và vương quốc Lào đến nửa sau thế kỉ XIX ?</w:t>
      </w:r>
    </w:p>
    <w:p w:rsidR="003520CF" w:rsidRPr="00FD5D2C" w:rsidRDefault="003520CF" w:rsidP="00FD5D2C">
      <w:pPr>
        <w:autoSpaceDE w:val="0"/>
        <w:autoSpaceDN w:val="0"/>
        <w:adjustRightInd w:val="0"/>
        <w:spacing w:before="120" w:after="120" w:line="400" w:lineRule="exact"/>
        <w:jc w:val="both"/>
        <w:rPr>
          <w:rFonts w:ascii="Times New Roman" w:hAnsi="Times New Roman"/>
          <w:b/>
          <w:sz w:val="28"/>
          <w:szCs w:val="28"/>
        </w:rPr>
      </w:pPr>
      <w:r w:rsidRPr="00FD5D2C">
        <w:rPr>
          <w:rFonts w:ascii="Times New Roman" w:hAnsi="Times New Roman"/>
          <w:b/>
          <w:sz w:val="28"/>
          <w:szCs w:val="28"/>
        </w:rPr>
        <w:t>* Cam pu chia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938"/>
      </w:tblGrid>
      <w:tr w:rsidR="003520CF" w:rsidRPr="00FD5D2C" w:rsidTr="003520CF">
        <w:trPr>
          <w:trHeight w:val="286"/>
        </w:trPr>
        <w:tc>
          <w:tcPr>
            <w:tcW w:w="2694"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center"/>
              <w:rPr>
                <w:rFonts w:ascii="Times New Roman" w:hAnsi="Times New Roman"/>
                <w:b/>
                <w:sz w:val="28"/>
                <w:szCs w:val="28"/>
              </w:rPr>
            </w:pPr>
            <w:r w:rsidRPr="00FD5D2C">
              <w:rPr>
                <w:rFonts w:ascii="Times New Roman" w:hAnsi="Times New Roman"/>
                <w:b/>
                <w:sz w:val="28"/>
                <w:szCs w:val="28"/>
              </w:rPr>
              <w:t>Thời gian</w:t>
            </w:r>
          </w:p>
        </w:tc>
        <w:tc>
          <w:tcPr>
            <w:tcW w:w="7938" w:type="dxa"/>
            <w:tcBorders>
              <w:top w:val="single" w:sz="4" w:space="0" w:color="auto"/>
              <w:left w:val="single" w:sz="4" w:space="0" w:color="auto"/>
              <w:bottom w:val="single" w:sz="4" w:space="0" w:color="auto"/>
              <w:right w:val="single" w:sz="4" w:space="0" w:color="auto"/>
            </w:tcBorders>
          </w:tcPr>
          <w:p w:rsidR="003520CF" w:rsidRPr="0025740F" w:rsidRDefault="0025740F" w:rsidP="00FD5D2C">
            <w:pPr>
              <w:autoSpaceDE w:val="0"/>
              <w:autoSpaceDN w:val="0"/>
              <w:adjustRightInd w:val="0"/>
              <w:spacing w:before="120" w:after="120" w:line="400" w:lineRule="exact"/>
              <w:jc w:val="center"/>
              <w:rPr>
                <w:rFonts w:ascii="Times New Roman" w:hAnsi="Times New Roman"/>
                <w:b/>
                <w:sz w:val="28"/>
                <w:szCs w:val="28"/>
              </w:rPr>
            </w:pPr>
            <w:r w:rsidRPr="0025740F">
              <w:rPr>
                <w:rFonts w:ascii="Times New Roman" w:hAnsi="Times New Roman"/>
                <w:b/>
                <w:sz w:val="28"/>
                <w:szCs w:val="28"/>
                <w:lang w:val="nl-NL"/>
              </w:rPr>
              <w:t>Quá trình phát triển</w:t>
            </w:r>
          </w:p>
        </w:tc>
      </w:tr>
      <w:tr w:rsidR="003520CF" w:rsidRPr="00FD5D2C" w:rsidTr="003520CF">
        <w:trPr>
          <w:trHeight w:val="583"/>
        </w:trPr>
        <w:tc>
          <w:tcPr>
            <w:tcW w:w="2694"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r w:rsidRPr="00FD5D2C">
              <w:rPr>
                <w:rFonts w:ascii="Times New Roman" w:hAnsi="Times New Roman"/>
                <w:sz w:val="28"/>
                <w:szCs w:val="28"/>
              </w:rPr>
              <w:t xml:space="preserve">Từ thế kỉ I </w:t>
            </w:r>
            <w:r w:rsidRPr="00FD5D2C">
              <w:rPr>
                <w:rFonts w:ascii="Times New Roman" w:hAnsi="Times New Roman"/>
                <w:sz w:val="28"/>
                <w:szCs w:val="28"/>
              </w:rPr>
              <w:sym w:font="Wingdings" w:char="F0E0"/>
            </w:r>
            <w:r w:rsidR="00D31057" w:rsidRPr="00FD5D2C">
              <w:rPr>
                <w:rFonts w:ascii="Times New Roman" w:hAnsi="Times New Roman"/>
                <w:sz w:val="28"/>
                <w:szCs w:val="28"/>
              </w:rPr>
              <w:t xml:space="preserve"> VI </w:t>
            </w:r>
          </w:p>
        </w:tc>
        <w:tc>
          <w:tcPr>
            <w:tcW w:w="7938"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p>
        </w:tc>
      </w:tr>
      <w:tr w:rsidR="003520CF" w:rsidRPr="00FD5D2C" w:rsidTr="003520CF">
        <w:trPr>
          <w:trHeight w:val="517"/>
        </w:trPr>
        <w:tc>
          <w:tcPr>
            <w:tcW w:w="2694"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both"/>
              <w:rPr>
                <w:rFonts w:ascii="Times New Roman" w:hAnsi="Times New Roman"/>
                <w:b/>
                <w:bCs/>
                <w:sz w:val="28"/>
                <w:szCs w:val="28"/>
              </w:rPr>
            </w:pPr>
            <w:r w:rsidRPr="00FD5D2C">
              <w:rPr>
                <w:rFonts w:ascii="Times New Roman" w:hAnsi="Times New Roman"/>
                <w:sz w:val="28"/>
                <w:szCs w:val="28"/>
              </w:rPr>
              <w:t xml:space="preserve">Từ thế kỉ VI </w:t>
            </w:r>
            <w:r w:rsidRPr="00FD5D2C">
              <w:rPr>
                <w:rFonts w:ascii="Times New Roman" w:hAnsi="Times New Roman"/>
                <w:sz w:val="28"/>
                <w:szCs w:val="28"/>
              </w:rPr>
              <w:sym w:font="Wingdings" w:char="F0E0"/>
            </w:r>
            <w:r w:rsidRPr="00FD5D2C">
              <w:rPr>
                <w:rFonts w:ascii="Times New Roman" w:hAnsi="Times New Roman"/>
                <w:sz w:val="28"/>
                <w:szCs w:val="28"/>
              </w:rPr>
              <w:t xml:space="preserve"> IX</w:t>
            </w:r>
          </w:p>
        </w:tc>
        <w:tc>
          <w:tcPr>
            <w:tcW w:w="7938"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p>
        </w:tc>
      </w:tr>
      <w:tr w:rsidR="003520CF" w:rsidRPr="00FD5D2C" w:rsidTr="003520CF">
        <w:trPr>
          <w:trHeight w:val="402"/>
        </w:trPr>
        <w:tc>
          <w:tcPr>
            <w:tcW w:w="2694"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r w:rsidRPr="00FD5D2C">
              <w:rPr>
                <w:rFonts w:ascii="Times New Roman" w:hAnsi="Times New Roman"/>
                <w:sz w:val="28"/>
                <w:szCs w:val="28"/>
              </w:rPr>
              <w:t xml:space="preserve">Tkỉ IX </w:t>
            </w:r>
            <w:r w:rsidRPr="00FD5D2C">
              <w:rPr>
                <w:rFonts w:ascii="Times New Roman" w:hAnsi="Times New Roman"/>
                <w:sz w:val="28"/>
                <w:szCs w:val="28"/>
              </w:rPr>
              <w:sym w:font="Wingdings" w:char="F0E0"/>
            </w:r>
            <w:r w:rsidRPr="00FD5D2C">
              <w:rPr>
                <w:rFonts w:ascii="Times New Roman" w:hAnsi="Times New Roman"/>
                <w:sz w:val="28"/>
                <w:szCs w:val="28"/>
              </w:rPr>
              <w:t xml:space="preserve"> XV</w:t>
            </w:r>
          </w:p>
        </w:tc>
        <w:tc>
          <w:tcPr>
            <w:tcW w:w="7938"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ind w:left="360"/>
              <w:jc w:val="both"/>
              <w:rPr>
                <w:rFonts w:ascii="Times New Roman" w:hAnsi="Times New Roman"/>
                <w:sz w:val="28"/>
                <w:szCs w:val="28"/>
              </w:rPr>
            </w:pPr>
          </w:p>
        </w:tc>
      </w:tr>
      <w:tr w:rsidR="003520CF" w:rsidRPr="00FD5D2C" w:rsidTr="003520CF">
        <w:trPr>
          <w:trHeight w:val="468"/>
        </w:trPr>
        <w:tc>
          <w:tcPr>
            <w:tcW w:w="2694"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r w:rsidRPr="00FD5D2C">
              <w:rPr>
                <w:rFonts w:ascii="Times New Roman" w:hAnsi="Times New Roman"/>
                <w:sz w:val="28"/>
                <w:szCs w:val="28"/>
              </w:rPr>
              <w:t xml:space="preserve">Từ thế kỉ XV </w:t>
            </w:r>
            <w:r w:rsidRPr="00FD5D2C">
              <w:rPr>
                <w:rFonts w:ascii="Times New Roman" w:hAnsi="Times New Roman"/>
                <w:sz w:val="28"/>
                <w:szCs w:val="28"/>
              </w:rPr>
              <w:sym w:font="Wingdings" w:char="F0E0"/>
            </w:r>
            <w:r w:rsidRPr="00FD5D2C">
              <w:rPr>
                <w:rFonts w:ascii="Times New Roman" w:hAnsi="Times New Roman"/>
                <w:sz w:val="28"/>
                <w:szCs w:val="28"/>
              </w:rPr>
              <w:t xml:space="preserve"> 1863  </w:t>
            </w:r>
          </w:p>
        </w:tc>
        <w:tc>
          <w:tcPr>
            <w:tcW w:w="7938"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ind w:left="360"/>
              <w:jc w:val="both"/>
              <w:rPr>
                <w:rFonts w:ascii="Times New Roman" w:hAnsi="Times New Roman"/>
                <w:sz w:val="28"/>
                <w:szCs w:val="28"/>
              </w:rPr>
            </w:pPr>
          </w:p>
        </w:tc>
      </w:tr>
    </w:tbl>
    <w:p w:rsidR="003520CF" w:rsidRPr="00FD5D2C" w:rsidRDefault="003520CF" w:rsidP="00FD5D2C">
      <w:pPr>
        <w:autoSpaceDE w:val="0"/>
        <w:autoSpaceDN w:val="0"/>
        <w:adjustRightInd w:val="0"/>
        <w:spacing w:before="120" w:after="120" w:line="400" w:lineRule="exact"/>
        <w:jc w:val="both"/>
        <w:rPr>
          <w:rFonts w:ascii="Times New Roman" w:hAnsi="Times New Roman"/>
          <w:b/>
          <w:sz w:val="28"/>
          <w:szCs w:val="28"/>
        </w:rPr>
      </w:pPr>
      <w:r w:rsidRPr="00FD5D2C">
        <w:rPr>
          <w:rFonts w:ascii="Times New Roman" w:hAnsi="Times New Roman"/>
          <w:b/>
          <w:sz w:val="28"/>
          <w:szCs w:val="28"/>
        </w:rPr>
        <w:t>* Lào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938"/>
      </w:tblGrid>
      <w:tr w:rsidR="003520CF" w:rsidRPr="00FD5D2C" w:rsidTr="003520CF">
        <w:tc>
          <w:tcPr>
            <w:tcW w:w="2694"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center"/>
              <w:rPr>
                <w:rFonts w:ascii="Times New Roman" w:hAnsi="Times New Roman"/>
                <w:b/>
                <w:sz w:val="28"/>
                <w:szCs w:val="28"/>
              </w:rPr>
            </w:pPr>
            <w:r w:rsidRPr="00FD5D2C">
              <w:rPr>
                <w:rFonts w:ascii="Times New Roman" w:hAnsi="Times New Roman"/>
                <w:b/>
                <w:sz w:val="28"/>
                <w:szCs w:val="28"/>
              </w:rPr>
              <w:t>Thời gian</w:t>
            </w:r>
          </w:p>
        </w:tc>
        <w:tc>
          <w:tcPr>
            <w:tcW w:w="7938" w:type="dxa"/>
            <w:tcBorders>
              <w:top w:val="single" w:sz="4" w:space="0" w:color="auto"/>
              <w:left w:val="single" w:sz="4" w:space="0" w:color="auto"/>
              <w:bottom w:val="single" w:sz="4" w:space="0" w:color="auto"/>
              <w:right w:val="single" w:sz="4" w:space="0" w:color="auto"/>
            </w:tcBorders>
          </w:tcPr>
          <w:p w:rsidR="003520CF" w:rsidRPr="0025740F" w:rsidRDefault="0025740F" w:rsidP="00FD5D2C">
            <w:pPr>
              <w:autoSpaceDE w:val="0"/>
              <w:autoSpaceDN w:val="0"/>
              <w:adjustRightInd w:val="0"/>
              <w:spacing w:before="120" w:after="120" w:line="400" w:lineRule="exact"/>
              <w:jc w:val="center"/>
              <w:rPr>
                <w:rFonts w:ascii="Times New Roman" w:hAnsi="Times New Roman"/>
                <w:b/>
                <w:sz w:val="28"/>
                <w:szCs w:val="28"/>
              </w:rPr>
            </w:pPr>
            <w:r w:rsidRPr="0025740F">
              <w:rPr>
                <w:rFonts w:ascii="Times New Roman" w:hAnsi="Times New Roman"/>
                <w:b/>
                <w:sz w:val="28"/>
                <w:szCs w:val="28"/>
                <w:lang w:val="nl-NL"/>
              </w:rPr>
              <w:t>Quá trình phát triển</w:t>
            </w:r>
          </w:p>
        </w:tc>
      </w:tr>
      <w:tr w:rsidR="003520CF" w:rsidRPr="00FD5D2C" w:rsidTr="003520CF">
        <w:tc>
          <w:tcPr>
            <w:tcW w:w="2694" w:type="dxa"/>
            <w:tcBorders>
              <w:top w:val="single" w:sz="4" w:space="0" w:color="auto"/>
              <w:left w:val="single" w:sz="4" w:space="0" w:color="auto"/>
              <w:bottom w:val="single" w:sz="4" w:space="0" w:color="auto"/>
              <w:right w:val="single" w:sz="4" w:space="0" w:color="auto"/>
            </w:tcBorders>
          </w:tcPr>
          <w:p w:rsidR="003520CF" w:rsidRPr="00FD5D2C" w:rsidRDefault="00D31057" w:rsidP="00FD5D2C">
            <w:pPr>
              <w:autoSpaceDE w:val="0"/>
              <w:autoSpaceDN w:val="0"/>
              <w:adjustRightInd w:val="0"/>
              <w:spacing w:before="120" w:after="120" w:line="400" w:lineRule="exact"/>
              <w:jc w:val="both"/>
              <w:rPr>
                <w:rFonts w:ascii="Times New Roman" w:hAnsi="Times New Roman"/>
                <w:sz w:val="28"/>
                <w:szCs w:val="28"/>
              </w:rPr>
            </w:pPr>
            <w:r w:rsidRPr="00FD5D2C">
              <w:rPr>
                <w:rFonts w:ascii="Times New Roman" w:hAnsi="Times New Roman"/>
                <w:sz w:val="28"/>
                <w:szCs w:val="28"/>
              </w:rPr>
              <w:t>Năm 1353</w:t>
            </w:r>
          </w:p>
        </w:tc>
        <w:tc>
          <w:tcPr>
            <w:tcW w:w="7938"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p>
        </w:tc>
      </w:tr>
      <w:tr w:rsidR="003520CF" w:rsidRPr="00FD5D2C" w:rsidTr="003520CF">
        <w:tc>
          <w:tcPr>
            <w:tcW w:w="2694" w:type="dxa"/>
            <w:tcBorders>
              <w:top w:val="single" w:sz="4" w:space="0" w:color="auto"/>
              <w:left w:val="single" w:sz="4" w:space="0" w:color="auto"/>
              <w:bottom w:val="single" w:sz="4" w:space="0" w:color="auto"/>
              <w:right w:val="single" w:sz="4" w:space="0" w:color="auto"/>
            </w:tcBorders>
          </w:tcPr>
          <w:p w:rsidR="00D31057" w:rsidRPr="00FD5D2C" w:rsidRDefault="003520CF" w:rsidP="00FD5D2C">
            <w:pPr>
              <w:autoSpaceDE w:val="0"/>
              <w:autoSpaceDN w:val="0"/>
              <w:adjustRightInd w:val="0"/>
              <w:spacing w:before="120" w:after="120" w:line="400" w:lineRule="exact"/>
              <w:jc w:val="both"/>
              <w:rPr>
                <w:rFonts w:ascii="Times New Roman" w:hAnsi="Times New Roman"/>
                <w:sz w:val="28"/>
                <w:szCs w:val="28"/>
              </w:rPr>
            </w:pPr>
            <w:r w:rsidRPr="00FD5D2C">
              <w:rPr>
                <w:rFonts w:ascii="Times New Roman" w:hAnsi="Times New Roman"/>
                <w:sz w:val="28"/>
                <w:szCs w:val="28"/>
              </w:rPr>
              <w:t>Từ thế kỉ  XV</w:t>
            </w:r>
          </w:p>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r w:rsidRPr="00FD5D2C">
              <w:rPr>
                <w:rFonts w:ascii="Times New Roman" w:hAnsi="Times New Roman"/>
                <w:sz w:val="28"/>
                <w:szCs w:val="28"/>
              </w:rPr>
              <w:sym w:font="Wingdings" w:char="F0E0"/>
            </w:r>
            <w:r w:rsidR="00D31057" w:rsidRPr="00FD5D2C">
              <w:rPr>
                <w:rFonts w:ascii="Times New Roman" w:hAnsi="Times New Roman"/>
                <w:sz w:val="28"/>
                <w:szCs w:val="28"/>
              </w:rPr>
              <w:t xml:space="preserve"> XVII </w:t>
            </w:r>
          </w:p>
        </w:tc>
        <w:tc>
          <w:tcPr>
            <w:tcW w:w="7938"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p>
        </w:tc>
      </w:tr>
      <w:tr w:rsidR="003520CF" w:rsidRPr="00FD5D2C" w:rsidTr="003520CF">
        <w:tc>
          <w:tcPr>
            <w:tcW w:w="2694"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r w:rsidRPr="00FD5D2C">
              <w:rPr>
                <w:rFonts w:ascii="Times New Roman" w:hAnsi="Times New Roman"/>
                <w:sz w:val="28"/>
                <w:szCs w:val="28"/>
              </w:rPr>
              <w:t>Thế kỉ XVIII</w:t>
            </w:r>
          </w:p>
        </w:tc>
        <w:tc>
          <w:tcPr>
            <w:tcW w:w="7938"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p>
        </w:tc>
      </w:tr>
      <w:tr w:rsidR="003520CF" w:rsidRPr="00FD5D2C" w:rsidTr="003520CF">
        <w:tc>
          <w:tcPr>
            <w:tcW w:w="2694" w:type="dxa"/>
            <w:tcBorders>
              <w:top w:val="single" w:sz="4" w:space="0" w:color="auto"/>
              <w:left w:val="single" w:sz="4" w:space="0" w:color="auto"/>
              <w:bottom w:val="single" w:sz="4" w:space="0" w:color="auto"/>
              <w:right w:val="single" w:sz="4" w:space="0" w:color="auto"/>
            </w:tcBorders>
          </w:tcPr>
          <w:p w:rsidR="003520CF" w:rsidRPr="00FD5D2C" w:rsidRDefault="00D31057" w:rsidP="00FD5D2C">
            <w:pPr>
              <w:autoSpaceDE w:val="0"/>
              <w:autoSpaceDN w:val="0"/>
              <w:adjustRightInd w:val="0"/>
              <w:spacing w:before="120" w:after="120" w:line="400" w:lineRule="exact"/>
              <w:jc w:val="both"/>
              <w:rPr>
                <w:rFonts w:ascii="Times New Roman" w:hAnsi="Times New Roman"/>
                <w:sz w:val="28"/>
                <w:szCs w:val="28"/>
              </w:rPr>
            </w:pPr>
            <w:r w:rsidRPr="00FD5D2C">
              <w:rPr>
                <w:rFonts w:ascii="Times New Roman" w:hAnsi="Times New Roman"/>
                <w:sz w:val="28"/>
                <w:szCs w:val="28"/>
              </w:rPr>
              <w:t xml:space="preserve">Cuối thế kỉ XIX </w:t>
            </w:r>
          </w:p>
        </w:tc>
        <w:tc>
          <w:tcPr>
            <w:tcW w:w="7938" w:type="dxa"/>
            <w:tcBorders>
              <w:top w:val="single" w:sz="4" w:space="0" w:color="auto"/>
              <w:left w:val="single" w:sz="4" w:space="0" w:color="auto"/>
              <w:bottom w:val="single" w:sz="4" w:space="0" w:color="auto"/>
              <w:right w:val="single" w:sz="4" w:space="0" w:color="auto"/>
            </w:tcBorders>
          </w:tcPr>
          <w:p w:rsidR="003520CF" w:rsidRPr="00FD5D2C" w:rsidRDefault="003520CF" w:rsidP="00FD5D2C">
            <w:pPr>
              <w:autoSpaceDE w:val="0"/>
              <w:autoSpaceDN w:val="0"/>
              <w:adjustRightInd w:val="0"/>
              <w:spacing w:before="120" w:after="120" w:line="400" w:lineRule="exact"/>
              <w:jc w:val="both"/>
              <w:rPr>
                <w:rFonts w:ascii="Times New Roman" w:hAnsi="Times New Roman"/>
                <w:sz w:val="28"/>
                <w:szCs w:val="28"/>
              </w:rPr>
            </w:pPr>
          </w:p>
        </w:tc>
      </w:tr>
    </w:tbl>
    <w:p w:rsidR="00C803A8" w:rsidRDefault="00C803A8" w:rsidP="00AF3EF8">
      <w:pPr>
        <w:spacing w:after="200" w:line="276" w:lineRule="auto"/>
        <w:jc w:val="both"/>
        <w:rPr>
          <w:rFonts w:ascii="Times New Roman" w:hAnsi="Times New Roman"/>
          <w:b/>
          <w:sz w:val="32"/>
          <w:szCs w:val="32"/>
        </w:rPr>
      </w:pPr>
    </w:p>
    <w:p w:rsidR="00A21EF3" w:rsidRPr="00AF3EF8" w:rsidRDefault="00A21EF3" w:rsidP="00AF3EF8">
      <w:pPr>
        <w:spacing w:after="200" w:line="276" w:lineRule="auto"/>
        <w:jc w:val="both"/>
        <w:rPr>
          <w:rFonts w:ascii="Times New Roman" w:hAnsi="Times New Roman"/>
          <w:b/>
          <w:sz w:val="32"/>
          <w:szCs w:val="32"/>
        </w:rPr>
      </w:pPr>
    </w:p>
    <w:sectPr w:rsidR="00A21EF3" w:rsidRPr="00AF3EF8" w:rsidSect="00E31889">
      <w:pgSz w:w="12240" w:h="15840"/>
      <w:pgMar w:top="450" w:right="72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20A3"/>
    <w:multiLevelType w:val="hybridMultilevel"/>
    <w:tmpl w:val="AD16AFA4"/>
    <w:lvl w:ilvl="0" w:tplc="F83A6824">
      <w:start w:val="1"/>
      <w:numFmt w:val="upperLetter"/>
      <w:lvlText w:val="%1."/>
      <w:lvlJc w:val="left"/>
      <w:pPr>
        <w:ind w:left="720" w:hanging="360"/>
      </w:pPr>
      <w:rPr>
        <w:rFonts w:hint="default"/>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911F4"/>
    <w:multiLevelType w:val="hybridMultilevel"/>
    <w:tmpl w:val="A58EC43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1E8D3A03"/>
    <w:multiLevelType w:val="hybridMultilevel"/>
    <w:tmpl w:val="397A58A2"/>
    <w:lvl w:ilvl="0" w:tplc="28908058">
      <w:start w:val="1"/>
      <w:numFmt w:val="upperLetter"/>
      <w:lvlText w:val="%1."/>
      <w:lvlJc w:val="left"/>
      <w:pPr>
        <w:ind w:left="720" w:hanging="360"/>
      </w:pPr>
      <w:rPr>
        <w:rFonts w:hint="default"/>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7641A"/>
    <w:multiLevelType w:val="hybridMultilevel"/>
    <w:tmpl w:val="AE4C4364"/>
    <w:lvl w:ilvl="0" w:tplc="9136329A">
      <w:start w:val="938"/>
      <w:numFmt w:val="bullet"/>
      <w:lvlText w:val=""/>
      <w:lvlJc w:val="left"/>
      <w:pPr>
        <w:ind w:left="757" w:hanging="360"/>
      </w:pPr>
      <w:rPr>
        <w:rFonts w:ascii="Wingdings" w:eastAsia="Times New Roman" w:hAnsi="Wingdings" w:cs="Times New Roman"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4">
    <w:nsid w:val="5E177396"/>
    <w:multiLevelType w:val="hybridMultilevel"/>
    <w:tmpl w:val="CB38C388"/>
    <w:lvl w:ilvl="0" w:tplc="FE140896">
      <w:start w:val="1"/>
      <w:numFmt w:val="upperLetter"/>
      <w:lvlText w:val="%1."/>
      <w:lvlJc w:val="left"/>
      <w:pPr>
        <w:ind w:left="720" w:hanging="360"/>
      </w:pPr>
      <w:rPr>
        <w:rFonts w:hint="default"/>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F83C69"/>
    <w:multiLevelType w:val="multilevel"/>
    <w:tmpl w:val="AD30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32859"/>
    <w:rsid w:val="00032859"/>
    <w:rsid w:val="0006270D"/>
    <w:rsid w:val="00070270"/>
    <w:rsid w:val="00093678"/>
    <w:rsid w:val="000B5C39"/>
    <w:rsid w:val="0013716E"/>
    <w:rsid w:val="00166B77"/>
    <w:rsid w:val="0025740F"/>
    <w:rsid w:val="003520CF"/>
    <w:rsid w:val="003832F8"/>
    <w:rsid w:val="003B77C9"/>
    <w:rsid w:val="005669A6"/>
    <w:rsid w:val="00661E10"/>
    <w:rsid w:val="006B0EA2"/>
    <w:rsid w:val="0074303B"/>
    <w:rsid w:val="008719DE"/>
    <w:rsid w:val="008C7CCC"/>
    <w:rsid w:val="00920E51"/>
    <w:rsid w:val="00923C82"/>
    <w:rsid w:val="009E5B97"/>
    <w:rsid w:val="00A21EF3"/>
    <w:rsid w:val="00AF3EF8"/>
    <w:rsid w:val="00B17160"/>
    <w:rsid w:val="00B30180"/>
    <w:rsid w:val="00B41B2C"/>
    <w:rsid w:val="00B779A2"/>
    <w:rsid w:val="00C25F84"/>
    <w:rsid w:val="00C72883"/>
    <w:rsid w:val="00C803A8"/>
    <w:rsid w:val="00CC5F91"/>
    <w:rsid w:val="00D121D2"/>
    <w:rsid w:val="00D31057"/>
    <w:rsid w:val="00E201C8"/>
    <w:rsid w:val="00E31889"/>
    <w:rsid w:val="00F21F51"/>
    <w:rsid w:val="00F2383C"/>
    <w:rsid w:val="00FD5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59"/>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59"/>
    <w:pPr>
      <w:ind w:left="720"/>
      <w:contextualSpacing/>
    </w:pPr>
  </w:style>
  <w:style w:type="paragraph" w:customStyle="1" w:styleId="Binh-Thuong">
    <w:name w:val="Binh-Thuong"/>
    <w:basedOn w:val="Normal"/>
    <w:rsid w:val="00032859"/>
    <w:pPr>
      <w:jc w:val="both"/>
    </w:pPr>
    <w:rPr>
      <w:b/>
      <w:bCs/>
      <w:sz w:val="26"/>
      <w:szCs w:val="32"/>
    </w:rPr>
  </w:style>
  <w:style w:type="paragraph" w:customStyle="1" w:styleId="StyleBinh-ThuongItalic">
    <w:name w:val="Style Binh-Thuong + Italic"/>
    <w:basedOn w:val="Binh-Thuong"/>
    <w:rsid w:val="00032859"/>
    <w:rPr>
      <w:i/>
      <w:iCs/>
    </w:rPr>
  </w:style>
  <w:style w:type="paragraph" w:customStyle="1" w:styleId="Char">
    <w:name w:val="Char"/>
    <w:basedOn w:val="Normal"/>
    <w:semiHidden/>
    <w:rsid w:val="00D121D2"/>
    <w:pPr>
      <w:spacing w:after="160" w:line="240" w:lineRule="exac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59"/>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59"/>
    <w:pPr>
      <w:ind w:left="720"/>
      <w:contextualSpacing/>
    </w:pPr>
  </w:style>
  <w:style w:type="paragraph" w:customStyle="1" w:styleId="Binh-Thuong">
    <w:name w:val="Binh-Thuong"/>
    <w:basedOn w:val="Normal"/>
    <w:rsid w:val="00032859"/>
    <w:pPr>
      <w:jc w:val="both"/>
    </w:pPr>
    <w:rPr>
      <w:b/>
      <w:bCs/>
      <w:sz w:val="26"/>
      <w:szCs w:val="32"/>
    </w:rPr>
  </w:style>
  <w:style w:type="paragraph" w:customStyle="1" w:styleId="StyleBinh-ThuongItalic">
    <w:name w:val="Style Binh-Thuong + Italic"/>
    <w:basedOn w:val="Binh-Thuong"/>
    <w:rsid w:val="00032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6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62</cp:revision>
  <dcterms:created xsi:type="dcterms:W3CDTF">2017-12-01T06:57:00Z</dcterms:created>
  <dcterms:modified xsi:type="dcterms:W3CDTF">2020-03-22T01:05:00Z</dcterms:modified>
</cp:coreProperties>
</file>