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0A" w:rsidRPr="005835D0" w:rsidRDefault="0076460A" w:rsidP="00C71A97">
      <w:pPr>
        <w:pStyle w:val="u3"/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  <w:lang w:val="nl-NL"/>
        </w:rPr>
      </w:pPr>
      <w:r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ĐỀ CƯƠNG ÔN TẬP </w:t>
      </w:r>
      <w:r w:rsidR="0070180F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CHƯƠNG 1 ĐẠI SỐ </w:t>
      </w:r>
      <w:r w:rsidRPr="005835D0">
        <w:rPr>
          <w:rFonts w:ascii="Times New Roman" w:hAnsi="Times New Roman" w:cs="Times New Roman"/>
          <w:sz w:val="32"/>
          <w:szCs w:val="32"/>
          <w:lang w:val="nl-NL"/>
        </w:rPr>
        <w:t>7</w:t>
      </w:r>
    </w:p>
    <w:p w:rsidR="00966F79" w:rsidRPr="005835D0" w:rsidRDefault="00966F79" w:rsidP="00C71A97">
      <w:pPr>
        <w:spacing w:line="276" w:lineRule="auto"/>
        <w:jc w:val="center"/>
        <w:rPr>
          <w:b/>
          <w:sz w:val="32"/>
          <w:szCs w:val="32"/>
          <w:lang w:val="nl-NL"/>
        </w:rPr>
      </w:pPr>
      <w:r w:rsidRPr="005835D0">
        <w:rPr>
          <w:b/>
          <w:sz w:val="32"/>
          <w:szCs w:val="32"/>
          <w:lang w:val="nl-NL"/>
        </w:rPr>
        <w:t>SỐ HỮU TỈ. SỐ THỰC</w:t>
      </w:r>
    </w:p>
    <w:p w:rsidR="0070180F" w:rsidRPr="005835D0" w:rsidRDefault="0070180F" w:rsidP="005835D0">
      <w:pPr>
        <w:spacing w:line="276" w:lineRule="auto"/>
        <w:jc w:val="both"/>
        <w:rPr>
          <w:b/>
          <w:i/>
          <w:sz w:val="28"/>
          <w:szCs w:val="28"/>
          <w:lang w:val="nl-NL"/>
        </w:rPr>
      </w:pPr>
    </w:p>
    <w:p w:rsidR="0076460A" w:rsidRPr="005835D0" w:rsidRDefault="0070180F" w:rsidP="00C71A97">
      <w:pPr>
        <w:spacing w:line="276" w:lineRule="auto"/>
        <w:jc w:val="center"/>
        <w:rPr>
          <w:b/>
          <w:i/>
          <w:sz w:val="28"/>
          <w:szCs w:val="28"/>
          <w:lang w:val="nl-NL"/>
        </w:rPr>
      </w:pPr>
      <w:r w:rsidRPr="005E562B">
        <w:rPr>
          <w:b/>
          <w:i/>
          <w:sz w:val="28"/>
          <w:szCs w:val="28"/>
          <w:lang w:val="nl-NL"/>
        </w:rPr>
        <w:t>Phần</w:t>
      </w:r>
      <w:r w:rsidRPr="005835D0">
        <w:rPr>
          <w:b/>
          <w:i/>
          <w:sz w:val="28"/>
          <w:szCs w:val="28"/>
          <w:lang w:val="nl-NL"/>
        </w:rPr>
        <w:t xml:space="preserve"> 1 : L</w:t>
      </w:r>
      <w:r w:rsidR="0076460A" w:rsidRPr="005835D0">
        <w:rPr>
          <w:b/>
          <w:i/>
          <w:sz w:val="28"/>
          <w:szCs w:val="28"/>
          <w:lang w:val="nl-NL"/>
        </w:rPr>
        <w:t>ý thuyết</w:t>
      </w:r>
    </w:p>
    <w:p w:rsidR="00966F79" w:rsidRPr="005835D0" w:rsidRDefault="00966F79" w:rsidP="005835D0">
      <w:pPr>
        <w:spacing w:line="276" w:lineRule="auto"/>
        <w:ind w:right="22"/>
        <w:jc w:val="both"/>
        <w:rPr>
          <w:b/>
          <w:sz w:val="28"/>
          <w:szCs w:val="28"/>
          <w:lang w:val="nl-NL"/>
        </w:rPr>
      </w:pPr>
    </w:p>
    <w:p w:rsidR="00966F79" w:rsidRPr="005835D0" w:rsidRDefault="00966F79" w:rsidP="005835D0">
      <w:pPr>
        <w:spacing w:line="276" w:lineRule="auto"/>
        <w:ind w:right="22"/>
        <w:jc w:val="both"/>
        <w:rPr>
          <w:b/>
          <w:sz w:val="28"/>
          <w:szCs w:val="28"/>
          <w:lang w:val="nl-NL"/>
        </w:rPr>
      </w:pPr>
      <w:r w:rsidRPr="005835D0">
        <w:rPr>
          <w:b/>
          <w:sz w:val="28"/>
          <w:szCs w:val="28"/>
          <w:lang w:val="nl-NL"/>
        </w:rPr>
        <w:t xml:space="preserve">1. </w:t>
      </w:r>
      <w:r w:rsidR="004534C6" w:rsidRPr="005835D0">
        <w:rPr>
          <w:b/>
          <w:sz w:val="28"/>
          <w:szCs w:val="28"/>
          <w:lang w:val="nl-NL"/>
        </w:rPr>
        <w:t xml:space="preserve">Tập hợp các số hữu tỉ. </w:t>
      </w:r>
    </w:p>
    <w:p w:rsidR="008249B6" w:rsidRPr="006553C8" w:rsidRDefault="008249B6" w:rsidP="005835D0">
      <w:pPr>
        <w:spacing w:line="276" w:lineRule="auto"/>
        <w:ind w:left="360" w:right="22"/>
        <w:jc w:val="both"/>
        <w:rPr>
          <w:b/>
          <w:i/>
          <w:sz w:val="28"/>
          <w:szCs w:val="28"/>
          <w:lang w:val="nl-NL"/>
        </w:rPr>
      </w:pPr>
      <w:r w:rsidRPr="006553C8">
        <w:rPr>
          <w:b/>
          <w:i/>
          <w:sz w:val="28"/>
          <w:szCs w:val="28"/>
          <w:lang w:val="nl-NL"/>
        </w:rPr>
        <w:t>*Số hữu tỷ</w:t>
      </w:r>
      <w:r w:rsidR="00590900" w:rsidRPr="006553C8">
        <w:rPr>
          <w:b/>
          <w:i/>
          <w:sz w:val="28"/>
          <w:szCs w:val="28"/>
          <w:lang w:val="nl-NL"/>
        </w:rPr>
        <w:t xml:space="preserve"> Q</w:t>
      </w:r>
      <w:r w:rsidRPr="006553C8">
        <w:rPr>
          <w:b/>
          <w:i/>
          <w:sz w:val="28"/>
          <w:szCs w:val="28"/>
          <w:lang w:val="nl-NL"/>
        </w:rPr>
        <w:t xml:space="preserve">: </w:t>
      </w:r>
    </w:p>
    <w:p w:rsidR="008249B6" w:rsidRPr="005835D0" w:rsidRDefault="008249B6" w:rsidP="005835D0">
      <w:pPr>
        <w:spacing w:line="276" w:lineRule="auto"/>
        <w:ind w:right="22" w:firstLine="36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>- Các phân số bằng nhau được xem là có cùng một giá trị, giá trị đó được gọi là một số hữu tỉ.</w:t>
      </w:r>
    </w:p>
    <w:p w:rsidR="004534C6" w:rsidRPr="005835D0" w:rsidRDefault="008249B6" w:rsidP="005835D0">
      <w:pPr>
        <w:spacing w:line="276" w:lineRule="auto"/>
        <w:ind w:left="360"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>-</w:t>
      </w:r>
      <w:r w:rsidR="004534C6" w:rsidRPr="005835D0">
        <w:rPr>
          <w:sz w:val="28"/>
          <w:szCs w:val="28"/>
          <w:lang w:val="nl-NL"/>
        </w:rPr>
        <w:t xml:space="preserve"> Mọi </w:t>
      </w:r>
      <w:r w:rsidR="00C72FDA" w:rsidRPr="005835D0">
        <w:rPr>
          <w:sz w:val="28"/>
          <w:szCs w:val="28"/>
          <w:lang w:val="nl-NL"/>
        </w:rPr>
        <w:t>số hữu tỷ</w:t>
      </w:r>
      <w:r w:rsidR="004534C6" w:rsidRPr="005835D0">
        <w:rPr>
          <w:sz w:val="28"/>
          <w:szCs w:val="28"/>
          <w:lang w:val="nl-NL"/>
        </w:rPr>
        <w:t xml:space="preserve"> đều có thể viết dưới dạng </w:t>
      </w:r>
      <w:r w:rsidR="00C17B02" w:rsidRPr="005835D0">
        <w:rPr>
          <w:noProof/>
          <w:position w:val="-30"/>
          <w:sz w:val="28"/>
          <w:szCs w:val="28"/>
          <w:lang w:val="nl-NL"/>
        </w:rPr>
        <w:object w:dxaOrig="27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31.95pt" o:ole="">
            <v:imagedata r:id="rId7" o:title=""/>
          </v:shape>
          <o:OLEObject Type="Embed" ProgID="Equation.DSMT4" ShapeID="_x0000_i1025" DrawAspect="Content" ObjectID="_1646386792" r:id="rId8"/>
        </w:object>
      </w:r>
      <w:r w:rsidR="004534C6" w:rsidRPr="005835D0">
        <w:rPr>
          <w:sz w:val="28"/>
          <w:szCs w:val="28"/>
          <w:lang w:val="nl-NL"/>
        </w:rPr>
        <w:t xml:space="preserve"> với a, b </w:t>
      </w:r>
      <w:r w:rsidR="00C17B02" w:rsidRPr="005835D0">
        <w:rPr>
          <w:noProof/>
          <w:position w:val="-4"/>
          <w:sz w:val="28"/>
          <w:szCs w:val="28"/>
          <w:lang w:val="nl-NL"/>
        </w:rPr>
        <w:object w:dxaOrig="240" w:dyaOrig="240">
          <v:shape id="_x0000_i1026" type="#_x0000_t75" style="width:11.55pt;height:11.55pt" o:ole="">
            <v:imagedata r:id="rId9" o:title=""/>
          </v:shape>
          <o:OLEObject Type="Embed" ProgID="Equation.DSMT4" ShapeID="_x0000_i1026" DrawAspect="Content" ObjectID="_1646386793" r:id="rId10"/>
        </w:object>
      </w:r>
      <w:r w:rsidR="004534C6" w:rsidRPr="005835D0">
        <w:rPr>
          <w:sz w:val="28"/>
          <w:szCs w:val="28"/>
          <w:lang w:val="nl-NL"/>
        </w:rPr>
        <w:t xml:space="preserve">Z, b </w:t>
      </w:r>
      <w:r w:rsidRPr="005835D0">
        <w:rPr>
          <w:sz w:val="28"/>
          <w:szCs w:val="28"/>
          <w:lang w:val="nl-NL"/>
        </w:rPr>
        <w:t>≠</w:t>
      </w:r>
      <w:r w:rsidR="004534C6" w:rsidRPr="005835D0">
        <w:rPr>
          <w:sz w:val="28"/>
          <w:szCs w:val="28"/>
          <w:lang w:val="nl-NL"/>
        </w:rPr>
        <w:t xml:space="preserve"> 0.</w:t>
      </w:r>
    </w:p>
    <w:p w:rsidR="004534C6" w:rsidRPr="006553C8" w:rsidRDefault="00590900" w:rsidP="005835D0">
      <w:pPr>
        <w:spacing w:line="276" w:lineRule="auto"/>
        <w:ind w:left="360" w:right="22"/>
        <w:jc w:val="both"/>
        <w:rPr>
          <w:b/>
          <w:i/>
          <w:sz w:val="28"/>
          <w:szCs w:val="28"/>
          <w:lang w:val="nl-NL"/>
        </w:rPr>
      </w:pPr>
      <w:r w:rsidRPr="006553C8">
        <w:rPr>
          <w:b/>
          <w:i/>
          <w:sz w:val="28"/>
          <w:szCs w:val="28"/>
          <w:lang w:val="nl-NL"/>
        </w:rPr>
        <w:t>*</w:t>
      </w:r>
      <w:r w:rsidR="002E2326" w:rsidRPr="006553C8">
        <w:rPr>
          <w:b/>
          <w:i/>
          <w:sz w:val="28"/>
          <w:szCs w:val="28"/>
          <w:lang w:val="nl-NL"/>
        </w:rPr>
        <w:t xml:space="preserve"> </w:t>
      </w:r>
      <w:r w:rsidR="004534C6" w:rsidRPr="006553C8">
        <w:rPr>
          <w:b/>
          <w:i/>
          <w:sz w:val="28"/>
          <w:szCs w:val="28"/>
          <w:lang w:val="nl-NL"/>
        </w:rPr>
        <w:t>Thứ tự trong Q</w:t>
      </w:r>
      <w:r w:rsidRPr="006553C8">
        <w:rPr>
          <w:b/>
          <w:i/>
          <w:sz w:val="28"/>
          <w:szCs w:val="28"/>
          <w:lang w:val="nl-NL"/>
        </w:rPr>
        <w:t>, biểu diễn số Q trên trục số</w:t>
      </w:r>
      <w:r w:rsidR="004534C6" w:rsidRPr="006553C8">
        <w:rPr>
          <w:b/>
          <w:i/>
          <w:sz w:val="28"/>
          <w:szCs w:val="28"/>
          <w:lang w:val="nl-NL"/>
        </w:rPr>
        <w:t>.</w:t>
      </w:r>
    </w:p>
    <w:p w:rsidR="004534C6" w:rsidRPr="005835D0" w:rsidRDefault="004534C6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ab/>
        <w:t>- Để so sánh hai Số hữu tỷ x, y ta viết chúng dưới dạng phân số sau đó so sánh hai phân số</w:t>
      </w:r>
    </w:p>
    <w:p w:rsidR="005F0548" w:rsidRPr="005835D0" w:rsidRDefault="005F054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ab/>
        <w:t>- Với số hữu tỉ x:   x</w:t>
      </w:r>
      <w:r w:rsidR="00C71A97">
        <w:rPr>
          <w:sz w:val="28"/>
          <w:szCs w:val="28"/>
          <w:lang w:val="nl-NL"/>
        </w:rPr>
        <w:t xml:space="preserve"> </w:t>
      </w:r>
      <w:r w:rsidRPr="005835D0">
        <w:rPr>
          <w:sz w:val="28"/>
          <w:szCs w:val="28"/>
          <w:lang w:val="nl-NL"/>
        </w:rPr>
        <w:t>&gt;</w:t>
      </w:r>
      <w:r w:rsidR="00C71A97">
        <w:rPr>
          <w:sz w:val="28"/>
          <w:szCs w:val="28"/>
          <w:lang w:val="nl-NL"/>
        </w:rPr>
        <w:t xml:space="preserve"> </w:t>
      </w:r>
      <w:r w:rsidRPr="005835D0">
        <w:rPr>
          <w:sz w:val="28"/>
          <w:szCs w:val="28"/>
          <w:lang w:val="nl-NL"/>
        </w:rPr>
        <w:t>0  &lt;=&gt; x là số dương.</w:t>
      </w:r>
    </w:p>
    <w:p w:rsidR="005F0548" w:rsidRPr="005835D0" w:rsidRDefault="005F054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ab/>
      </w:r>
      <w:r w:rsidRPr="005835D0">
        <w:rPr>
          <w:sz w:val="28"/>
          <w:szCs w:val="28"/>
          <w:lang w:val="nl-NL"/>
        </w:rPr>
        <w:tab/>
      </w:r>
      <w:r w:rsidRPr="005835D0">
        <w:rPr>
          <w:sz w:val="28"/>
          <w:szCs w:val="28"/>
          <w:lang w:val="nl-NL"/>
        </w:rPr>
        <w:tab/>
        <w:t xml:space="preserve">      x &lt;</w:t>
      </w:r>
      <w:r w:rsidR="00C71A97">
        <w:rPr>
          <w:sz w:val="28"/>
          <w:szCs w:val="28"/>
          <w:lang w:val="nl-NL"/>
        </w:rPr>
        <w:t xml:space="preserve"> </w:t>
      </w:r>
      <w:r w:rsidRPr="005835D0">
        <w:rPr>
          <w:sz w:val="28"/>
          <w:szCs w:val="28"/>
          <w:lang w:val="nl-NL"/>
        </w:rPr>
        <w:t>0 &lt;=&gt; x là số âm.</w:t>
      </w:r>
    </w:p>
    <w:p w:rsidR="00590900" w:rsidRPr="005835D0" w:rsidRDefault="00590900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ab/>
        <w:t>- Điểm biểu diễn số hữu tỷ x</w:t>
      </w:r>
      <w:r w:rsidR="005835D0" w:rsidRPr="005835D0">
        <w:rPr>
          <w:sz w:val="28"/>
          <w:szCs w:val="28"/>
          <w:lang w:val="nl-NL"/>
        </w:rPr>
        <w:t xml:space="preserve"> gọi</w:t>
      </w:r>
      <w:r w:rsidRPr="005835D0">
        <w:rPr>
          <w:sz w:val="28"/>
          <w:szCs w:val="28"/>
          <w:lang w:val="nl-NL"/>
        </w:rPr>
        <w:t xml:space="preserve"> là điểm x, </w:t>
      </w:r>
      <w:r w:rsidR="005835D0" w:rsidRPr="005835D0">
        <w:rPr>
          <w:sz w:val="28"/>
          <w:szCs w:val="28"/>
          <w:lang w:val="nl-NL"/>
        </w:rPr>
        <w:t xml:space="preserve">Điểm biểu diễn số hữu tỷ y gọi là điểm </w:t>
      </w:r>
      <w:r w:rsidRPr="005835D0">
        <w:rPr>
          <w:sz w:val="28"/>
          <w:szCs w:val="28"/>
          <w:lang w:val="nl-NL"/>
        </w:rPr>
        <w:t>y.</w:t>
      </w:r>
    </w:p>
    <w:p w:rsidR="004534C6" w:rsidRPr="005835D0" w:rsidRDefault="004534C6" w:rsidP="005835D0">
      <w:pPr>
        <w:spacing w:line="276" w:lineRule="auto"/>
        <w:ind w:right="22" w:firstLine="72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>- Trên trục số x &lt; y thì điểm x ở bên trái điểm y</w:t>
      </w:r>
      <w:r w:rsidR="005F0548" w:rsidRPr="005835D0">
        <w:rPr>
          <w:sz w:val="28"/>
          <w:szCs w:val="28"/>
          <w:lang w:val="nl-NL"/>
        </w:rPr>
        <w:t>, điểm y nằm bên  phải điểm x ( hoặc điểm x đứng trước điểm y, điểm y đứng sau điểm x</w:t>
      </w:r>
      <w:r w:rsidR="001756A8">
        <w:rPr>
          <w:sz w:val="28"/>
          <w:szCs w:val="28"/>
          <w:lang w:val="nl-NL"/>
        </w:rPr>
        <w:t>)</w:t>
      </w:r>
      <w:r w:rsidRPr="005835D0">
        <w:rPr>
          <w:sz w:val="28"/>
          <w:szCs w:val="28"/>
          <w:lang w:val="nl-NL"/>
        </w:rPr>
        <w:t>.</w:t>
      </w:r>
    </w:p>
    <w:p w:rsidR="006553C8" w:rsidRDefault="001756A8" w:rsidP="005835D0">
      <w:pPr>
        <w:tabs>
          <w:tab w:val="num" w:pos="180"/>
        </w:tabs>
        <w:spacing w:line="276" w:lineRule="auto"/>
        <w:ind w:right="22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2. Phép cộng,</w:t>
      </w:r>
      <w:r w:rsidR="004534C6" w:rsidRPr="005835D0">
        <w:rPr>
          <w:b/>
          <w:sz w:val="28"/>
          <w:szCs w:val="28"/>
          <w:lang w:val="nl-NL"/>
        </w:rPr>
        <w:t xml:space="preserve"> phép trừ</w:t>
      </w:r>
      <w:r>
        <w:rPr>
          <w:b/>
          <w:sz w:val="28"/>
          <w:szCs w:val="28"/>
          <w:lang w:val="nl-NL"/>
        </w:rPr>
        <w:t>, phép nhân, phép chia</w:t>
      </w:r>
      <w:r w:rsidR="004534C6" w:rsidRPr="005835D0">
        <w:rPr>
          <w:b/>
          <w:sz w:val="28"/>
          <w:szCs w:val="28"/>
          <w:lang w:val="nl-NL"/>
        </w:rPr>
        <w:t xml:space="preserve"> trong Q. </w:t>
      </w:r>
    </w:p>
    <w:p w:rsidR="006553C8" w:rsidRDefault="006553C8" w:rsidP="006553C8">
      <w:pPr>
        <w:spacing w:line="276" w:lineRule="auto"/>
        <w:ind w:left="-180" w:right="22" w:firstLine="90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Các quy tắc cộng, trừ, nhân, chia hai số hữu tỷ cũng là các quy tắc cộng, trừ, nhân chia hai phân số.</w:t>
      </w:r>
    </w:p>
    <w:p w:rsidR="006553C8" w:rsidRPr="00DE5D4C" w:rsidRDefault="006553C8" w:rsidP="006553C8">
      <w:pPr>
        <w:spacing w:line="276" w:lineRule="auto"/>
        <w:ind w:right="22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 w:rsidRPr="00DE5D4C">
        <w:rPr>
          <w:sz w:val="28"/>
          <w:szCs w:val="28"/>
          <w:lang w:val="nl-NL"/>
        </w:rPr>
        <w:t>Tính chất của phép cộng, phép nhân số hữu tỷ có tính chất như phép cộng, phép nhân số nguyên.</w:t>
      </w:r>
      <w:r w:rsidR="00BC761B">
        <w:rPr>
          <w:sz w:val="28"/>
          <w:szCs w:val="28"/>
          <w:lang w:val="nl-NL"/>
        </w:rPr>
        <w:t xml:space="preserve"> nếu</w:t>
      </w:r>
    </w:p>
    <w:p w:rsidR="004534C6" w:rsidRPr="005835D0" w:rsidRDefault="006553C8" w:rsidP="005835D0">
      <w:pPr>
        <w:tabs>
          <w:tab w:val="num" w:pos="180"/>
        </w:tabs>
        <w:spacing w:line="276" w:lineRule="auto"/>
        <w:ind w:right="22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3. </w:t>
      </w:r>
      <w:r w:rsidR="004534C6" w:rsidRPr="005835D0">
        <w:rPr>
          <w:b/>
          <w:sz w:val="28"/>
          <w:szCs w:val="28"/>
          <w:lang w:val="nl-NL"/>
        </w:rPr>
        <w:t xml:space="preserve">Giá trị tuyệt đối của một </w:t>
      </w:r>
      <w:r w:rsidR="00C72FDA" w:rsidRPr="005835D0">
        <w:rPr>
          <w:b/>
          <w:sz w:val="28"/>
          <w:szCs w:val="28"/>
          <w:lang w:val="nl-NL"/>
        </w:rPr>
        <w:t>sỗ hữu tỷ</w:t>
      </w:r>
      <w:r>
        <w:rPr>
          <w:b/>
          <w:sz w:val="28"/>
          <w:szCs w:val="28"/>
          <w:lang w:val="nl-NL"/>
        </w:rPr>
        <w:t xml:space="preserve">, </w:t>
      </w:r>
      <w:r w:rsidR="00BC375A">
        <w:rPr>
          <w:b/>
          <w:sz w:val="28"/>
          <w:szCs w:val="28"/>
          <w:lang w:val="nl-NL"/>
        </w:rPr>
        <w:t xml:space="preserve">Cộng, trừ, nhân, chia </w:t>
      </w:r>
      <w:r>
        <w:rPr>
          <w:b/>
          <w:sz w:val="28"/>
          <w:szCs w:val="28"/>
          <w:lang w:val="nl-NL"/>
        </w:rPr>
        <w:t>số thập phân.</w:t>
      </w:r>
    </w:p>
    <w:p w:rsidR="008E3779" w:rsidRDefault="006553C8" w:rsidP="00DE5D4C">
      <w:pPr>
        <w:spacing w:line="276" w:lineRule="auto"/>
        <w:ind w:left="540" w:right="22" w:firstLine="180"/>
        <w:jc w:val="both"/>
        <w:rPr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*</w:t>
      </w:r>
      <w:r w:rsidR="00DE5D4C" w:rsidRPr="008E3779">
        <w:rPr>
          <w:b/>
          <w:i/>
          <w:sz w:val="28"/>
          <w:szCs w:val="28"/>
          <w:lang w:val="nl-NL"/>
        </w:rPr>
        <w:t>.</w:t>
      </w:r>
      <w:r w:rsidR="004534C6" w:rsidRPr="008E3779">
        <w:rPr>
          <w:b/>
          <w:i/>
          <w:sz w:val="28"/>
          <w:szCs w:val="28"/>
          <w:lang w:val="nl-NL"/>
        </w:rPr>
        <w:t>Giá trị tuyệt đối của số hữu tỷ  x</w:t>
      </w:r>
    </w:p>
    <w:p w:rsidR="004534C6" w:rsidRPr="00BC761B" w:rsidRDefault="004534C6" w:rsidP="008E3779">
      <w:pPr>
        <w:spacing w:line="276" w:lineRule="auto"/>
        <w:ind w:left="540" w:right="22" w:firstLine="180"/>
        <w:jc w:val="both"/>
        <w:rPr>
          <w:color w:val="000000" w:themeColor="text1"/>
          <w:sz w:val="28"/>
          <w:szCs w:val="28"/>
          <w:lang w:val="nl-NL"/>
        </w:rPr>
      </w:pPr>
      <w:r w:rsidRPr="00C71A97">
        <w:rPr>
          <w:color w:val="FF0000"/>
          <w:sz w:val="28"/>
          <w:szCs w:val="28"/>
          <w:lang w:val="nl-NL"/>
        </w:rPr>
        <w:t xml:space="preserve"> </w:t>
      </w:r>
      <w:r w:rsidR="00BC761B" w:rsidRPr="00BC761B">
        <w:rPr>
          <w:color w:val="000000" w:themeColor="text1"/>
          <w:sz w:val="28"/>
          <w:szCs w:val="28"/>
          <w:lang w:val="nl-NL"/>
        </w:rPr>
        <w:t>K</w:t>
      </w:r>
      <w:r w:rsidRPr="00BC761B">
        <w:rPr>
          <w:color w:val="000000" w:themeColor="text1"/>
          <w:sz w:val="28"/>
          <w:szCs w:val="28"/>
          <w:lang w:val="nl-NL"/>
        </w:rPr>
        <w:t xml:space="preserve">í hiệu: </w:t>
      </w:r>
      <w:r w:rsidR="00C17B02" w:rsidRPr="00BC761B">
        <w:rPr>
          <w:noProof/>
          <w:color w:val="000000" w:themeColor="text1"/>
          <w:position w:val="-16"/>
          <w:sz w:val="28"/>
          <w:szCs w:val="28"/>
          <w:lang w:val="nl-NL"/>
        </w:rPr>
        <w:object w:dxaOrig="320" w:dyaOrig="480">
          <v:shape id="_x0000_i1027" type="#_x0000_t75" style="width:16.15pt;height:23.85pt" o:ole="">
            <v:imagedata r:id="rId11" o:title=""/>
          </v:shape>
          <o:OLEObject Type="Embed" ProgID="Equation.DSMT4" ShapeID="_x0000_i1027" DrawAspect="Content" ObjectID="_1646386794" r:id="rId12"/>
        </w:object>
      </w:r>
      <w:r w:rsidRPr="00BC761B">
        <w:rPr>
          <w:color w:val="000000" w:themeColor="text1"/>
          <w:sz w:val="28"/>
          <w:szCs w:val="28"/>
          <w:lang w:val="nl-NL"/>
        </w:rPr>
        <w:t xml:space="preserve"> được xác định như sau: </w:t>
      </w:r>
      <w:r w:rsidR="00C17B02" w:rsidRPr="00BC761B">
        <w:rPr>
          <w:noProof/>
          <w:color w:val="000000" w:themeColor="text1"/>
          <w:position w:val="-42"/>
          <w:sz w:val="28"/>
          <w:szCs w:val="28"/>
          <w:lang w:val="nl-NL"/>
        </w:rPr>
        <w:object w:dxaOrig="2520" w:dyaOrig="999">
          <v:shape id="_x0000_i1028" type="#_x0000_t75" style="width:99.7pt;height:45.8pt" o:ole="">
            <v:imagedata r:id="rId13" o:title=""/>
          </v:shape>
          <o:OLEObject Type="Embed" ProgID="Equation.DSMT4" ShapeID="_x0000_i1028" DrawAspect="Content" ObjectID="_1646386795" r:id="rId14"/>
        </w:object>
      </w:r>
    </w:p>
    <w:p w:rsidR="00C71A97" w:rsidRPr="00BC761B" w:rsidRDefault="00C71A97" w:rsidP="00C71A97">
      <w:pPr>
        <w:spacing w:line="276" w:lineRule="auto"/>
        <w:ind w:left="180" w:right="22"/>
        <w:jc w:val="both"/>
        <w:rPr>
          <w:color w:val="000000" w:themeColor="text1"/>
          <w:sz w:val="28"/>
          <w:szCs w:val="28"/>
          <w:lang w:val="nl-NL"/>
        </w:rPr>
      </w:pPr>
      <w:r w:rsidRPr="00BC761B">
        <w:rPr>
          <w:color w:val="000000" w:themeColor="text1"/>
          <w:sz w:val="28"/>
          <w:szCs w:val="28"/>
          <w:lang w:val="nl-NL"/>
        </w:rPr>
        <w:t xml:space="preserve">Ví dụ: </w:t>
      </w:r>
      <w:r w:rsidR="00C17B02" w:rsidRPr="00BC761B">
        <w:rPr>
          <w:noProof/>
          <w:color w:val="000000" w:themeColor="text1"/>
          <w:position w:val="-16"/>
          <w:sz w:val="28"/>
          <w:szCs w:val="28"/>
          <w:lang w:val="nl-NL"/>
        </w:rPr>
        <w:object w:dxaOrig="800" w:dyaOrig="480">
          <v:shape id="_x0000_i1029" type="#_x0000_t75" style="width:40.8pt;height:23.85pt" o:ole="">
            <v:imagedata r:id="rId15" o:title=""/>
          </v:shape>
          <o:OLEObject Type="Embed" ProgID="Equation.DSMT4" ShapeID="_x0000_i1029" DrawAspect="Content" ObjectID="_1646386796" r:id="rId16"/>
        </w:object>
      </w:r>
      <w:r w:rsidR="00BC761B" w:rsidRPr="00BC761B">
        <w:rPr>
          <w:color w:val="000000" w:themeColor="text1"/>
          <w:sz w:val="28"/>
          <w:szCs w:val="28"/>
          <w:lang w:val="nl-NL"/>
        </w:rPr>
        <w:t xml:space="preserve">vì 4 </w:t>
      </w:r>
      <w:r w:rsidR="00C17B02" w:rsidRPr="00BC761B">
        <w:rPr>
          <w:noProof/>
          <w:color w:val="000000" w:themeColor="text1"/>
          <w:position w:val="-4"/>
          <w:sz w:val="28"/>
          <w:szCs w:val="28"/>
          <w:lang w:val="nl-NL"/>
        </w:rPr>
        <w:object w:dxaOrig="200" w:dyaOrig="240">
          <v:shape id="_x0000_i1030" type="#_x0000_t75" style="width:10pt;height:11.55pt" o:ole="">
            <v:imagedata r:id="rId17" o:title=""/>
          </v:shape>
          <o:OLEObject Type="Embed" ProgID="Equation.DSMT4" ShapeID="_x0000_i1030" DrawAspect="Content" ObjectID="_1646386797" r:id="rId18"/>
        </w:object>
      </w:r>
      <w:r w:rsidR="00BC761B" w:rsidRPr="00BC761B">
        <w:rPr>
          <w:color w:val="000000" w:themeColor="text1"/>
          <w:sz w:val="28"/>
          <w:szCs w:val="28"/>
          <w:lang w:val="nl-NL"/>
        </w:rPr>
        <w:t xml:space="preserve"> 0</w:t>
      </w:r>
    </w:p>
    <w:p w:rsidR="00BC761B" w:rsidRPr="00BC761B" w:rsidRDefault="00BC761B" w:rsidP="00C71A97">
      <w:pPr>
        <w:spacing w:line="276" w:lineRule="auto"/>
        <w:ind w:left="180" w:right="22"/>
        <w:jc w:val="both"/>
        <w:rPr>
          <w:color w:val="000000" w:themeColor="text1"/>
          <w:sz w:val="28"/>
          <w:szCs w:val="28"/>
          <w:lang w:val="nl-NL"/>
        </w:rPr>
      </w:pPr>
      <w:r w:rsidRPr="00BC761B">
        <w:rPr>
          <w:color w:val="000000" w:themeColor="text1"/>
          <w:sz w:val="28"/>
          <w:szCs w:val="28"/>
          <w:lang w:val="nl-NL"/>
        </w:rPr>
        <w:tab/>
        <w:t xml:space="preserve">   </w:t>
      </w:r>
      <w:r w:rsidR="00C17B02" w:rsidRPr="00BC761B">
        <w:rPr>
          <w:noProof/>
          <w:color w:val="000000" w:themeColor="text1"/>
          <w:position w:val="-16"/>
          <w:sz w:val="28"/>
          <w:szCs w:val="28"/>
          <w:lang w:val="nl-NL"/>
        </w:rPr>
        <w:object w:dxaOrig="2040" w:dyaOrig="480">
          <v:shape id="_x0000_i1031" type="#_x0000_t75" style="width:103.95pt;height:23.85pt" o:ole="">
            <v:imagedata r:id="rId19" o:title=""/>
          </v:shape>
          <o:OLEObject Type="Embed" ProgID="Equation.DSMT4" ShapeID="_x0000_i1031" DrawAspect="Content" ObjectID="_1646386798" r:id="rId20"/>
        </w:object>
      </w:r>
      <w:r w:rsidRPr="00BC761B">
        <w:rPr>
          <w:color w:val="000000" w:themeColor="text1"/>
          <w:sz w:val="28"/>
          <w:szCs w:val="28"/>
          <w:lang w:val="nl-NL"/>
        </w:rPr>
        <w:t xml:space="preserve">vì -4 </w:t>
      </w:r>
      <w:r w:rsidR="00C17B02" w:rsidRPr="00BC761B">
        <w:rPr>
          <w:noProof/>
          <w:color w:val="000000" w:themeColor="text1"/>
          <w:position w:val="-4"/>
          <w:sz w:val="28"/>
          <w:szCs w:val="28"/>
          <w:lang w:val="nl-NL"/>
        </w:rPr>
        <w:object w:dxaOrig="220" w:dyaOrig="220">
          <v:shape id="_x0000_i1032" type="#_x0000_t75" style="width:11.15pt;height:11.15pt" o:ole="">
            <v:imagedata r:id="rId21" o:title=""/>
          </v:shape>
          <o:OLEObject Type="Embed" ProgID="Equation.DSMT4" ShapeID="_x0000_i1032" DrawAspect="Content" ObjectID="_1646386799" r:id="rId22"/>
        </w:object>
      </w:r>
      <w:r w:rsidRPr="00BC761B">
        <w:rPr>
          <w:color w:val="000000" w:themeColor="text1"/>
          <w:sz w:val="28"/>
          <w:szCs w:val="28"/>
          <w:lang w:val="nl-NL"/>
        </w:rPr>
        <w:t xml:space="preserve">  0</w:t>
      </w:r>
    </w:p>
    <w:p w:rsidR="006553C8" w:rsidRDefault="006553C8" w:rsidP="006553C8">
      <w:pPr>
        <w:spacing w:line="276" w:lineRule="auto"/>
        <w:ind w:left="180" w:right="22" w:firstLine="540"/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*</w:t>
      </w:r>
      <w:r w:rsidRPr="006553C8">
        <w:rPr>
          <w:b/>
          <w:i/>
          <w:sz w:val="28"/>
          <w:szCs w:val="28"/>
          <w:lang w:val="nl-NL"/>
        </w:rPr>
        <w:t>. Số thập phân</w:t>
      </w:r>
    </w:p>
    <w:p w:rsidR="00AB54AC" w:rsidRDefault="00EA6FE6" w:rsidP="00EA6FE6">
      <w:pPr>
        <w:spacing w:line="276" w:lineRule="auto"/>
        <w:ind w:right="22"/>
        <w:jc w:val="both"/>
        <w:rPr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 xml:space="preserve">         </w:t>
      </w:r>
      <w:r w:rsidR="00CA478D">
        <w:rPr>
          <w:bCs/>
          <w:iCs/>
          <w:sz w:val="28"/>
          <w:szCs w:val="28"/>
          <w:lang w:val="nl-NL"/>
        </w:rPr>
        <w:t xml:space="preserve">- </w:t>
      </w:r>
      <w:r w:rsidR="00394481">
        <w:rPr>
          <w:bCs/>
          <w:iCs/>
          <w:sz w:val="28"/>
          <w:szCs w:val="28"/>
          <w:lang w:val="nl-NL"/>
        </w:rPr>
        <w:t xml:space="preserve">Mỗi số thập phân có thể viết được thành số thập phân hữu hạn hoặc số thập phân vô hạn </w:t>
      </w:r>
      <w:r w:rsidR="00C77445">
        <w:rPr>
          <w:bCs/>
          <w:iCs/>
          <w:sz w:val="28"/>
          <w:szCs w:val="28"/>
          <w:lang w:val="nl-NL"/>
        </w:rPr>
        <w:t xml:space="preserve">( số thập phân vô hạn </w:t>
      </w:r>
      <w:r w:rsidR="00051AA1">
        <w:rPr>
          <w:bCs/>
          <w:iCs/>
          <w:sz w:val="28"/>
          <w:szCs w:val="28"/>
          <w:lang w:val="nl-NL"/>
        </w:rPr>
        <w:t>có thể được viết bằng số thập phân</w:t>
      </w:r>
      <w:r w:rsidR="003C7702">
        <w:rPr>
          <w:bCs/>
          <w:iCs/>
          <w:sz w:val="28"/>
          <w:szCs w:val="28"/>
          <w:lang w:val="nl-NL"/>
        </w:rPr>
        <w:t xml:space="preserve"> vô hạn tuần hoàn hoặc số thập phân vô hạn</w:t>
      </w:r>
      <w:r w:rsidR="009B5E05">
        <w:rPr>
          <w:bCs/>
          <w:iCs/>
          <w:sz w:val="28"/>
          <w:szCs w:val="28"/>
          <w:lang w:val="nl-NL"/>
        </w:rPr>
        <w:t xml:space="preserve"> không tuần hoàn)</w:t>
      </w:r>
    </w:p>
    <w:p w:rsidR="009B5E05" w:rsidRPr="00EA6FE6" w:rsidRDefault="009B5E05" w:rsidP="00EA6FE6">
      <w:pPr>
        <w:spacing w:line="276" w:lineRule="auto"/>
        <w:ind w:right="22"/>
        <w:jc w:val="both"/>
        <w:rPr>
          <w:bCs/>
          <w:iCs/>
          <w:sz w:val="28"/>
          <w:szCs w:val="28"/>
          <w:lang w:val="nl-NL"/>
        </w:rPr>
      </w:pPr>
      <w:r>
        <w:rPr>
          <w:bCs/>
          <w:iCs/>
          <w:sz w:val="28"/>
          <w:szCs w:val="28"/>
          <w:lang w:val="nl-NL"/>
        </w:rPr>
        <w:t xml:space="preserve">         </w:t>
      </w:r>
      <w:r w:rsidR="00D20DE0">
        <w:rPr>
          <w:bCs/>
          <w:iCs/>
          <w:sz w:val="28"/>
          <w:szCs w:val="28"/>
          <w:lang w:val="nl-NL"/>
        </w:rPr>
        <w:t xml:space="preserve">- số </w:t>
      </w:r>
      <w:r w:rsidR="008542BC">
        <w:rPr>
          <w:bCs/>
          <w:iCs/>
          <w:sz w:val="28"/>
          <w:szCs w:val="28"/>
          <w:lang w:val="nl-NL"/>
        </w:rPr>
        <w:t>hữu tỉ</w:t>
      </w:r>
      <w:r w:rsidR="005B5A24">
        <w:rPr>
          <w:bCs/>
          <w:iCs/>
          <w:sz w:val="28"/>
          <w:szCs w:val="28"/>
          <w:lang w:val="nl-NL"/>
        </w:rPr>
        <w:t xml:space="preserve"> có thể biểu diễn được dưới dạng số thập phân hữu hạn hoặc số thập phân vô hạn tuần hoàn.</w:t>
      </w:r>
      <w:bookmarkStart w:id="0" w:name="_GoBack"/>
      <w:bookmarkEnd w:id="0"/>
    </w:p>
    <w:p w:rsidR="00BC375A" w:rsidRDefault="00BC375A" w:rsidP="00BC375A">
      <w:pPr>
        <w:spacing w:line="276" w:lineRule="auto"/>
        <w:ind w:left="180" w:right="22"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Phân số mà mẫu là lũy thừa của 10 là phân số thập phân</w:t>
      </w:r>
    </w:p>
    <w:p w:rsidR="00BC761B" w:rsidRDefault="006553C8" w:rsidP="00BC761B">
      <w:pPr>
        <w:spacing w:line="276" w:lineRule="auto"/>
        <w:ind w:left="180" w:right="22"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- Số thập phân ( hữu hạn) là số hữu tỉ có thể viết dưới dạng </w:t>
      </w:r>
      <w:r w:rsidR="00C17B02" w:rsidRPr="00BC761B">
        <w:rPr>
          <w:noProof/>
          <w:position w:val="-24"/>
          <w:sz w:val="28"/>
          <w:szCs w:val="28"/>
          <w:lang w:val="nl-NL"/>
        </w:rPr>
        <w:object w:dxaOrig="460" w:dyaOrig="620">
          <v:shape id="_x0000_i1033" type="#_x0000_t75" style="width:23.1pt;height:31.55pt" o:ole="">
            <v:imagedata r:id="rId23" o:title=""/>
          </v:shape>
          <o:OLEObject Type="Embed" ProgID="Equation.DSMT4" ShapeID="_x0000_i1033" DrawAspect="Content" ObjectID="_1646386800" r:id="rId24"/>
        </w:object>
      </w:r>
      <w:r w:rsidR="00BC761B">
        <w:rPr>
          <w:sz w:val="28"/>
          <w:szCs w:val="28"/>
          <w:lang w:val="nl-NL"/>
        </w:rPr>
        <w:t xml:space="preserve"> </w:t>
      </w:r>
      <w:r w:rsidR="00D454B0" w:rsidRPr="00BC761B">
        <w:rPr>
          <w:b/>
          <w:color w:val="000000" w:themeColor="text1"/>
          <w:sz w:val="28"/>
          <w:szCs w:val="28"/>
          <w:lang w:val="nl-NL"/>
        </w:rPr>
        <w:t>(</w:t>
      </w:r>
      <w:r w:rsidR="00C17B02" w:rsidRPr="00BC761B">
        <w:rPr>
          <w:b/>
          <w:noProof/>
          <w:color w:val="000000" w:themeColor="text1"/>
          <w:position w:val="-24"/>
          <w:sz w:val="28"/>
          <w:szCs w:val="28"/>
          <w:lang w:val="nl-NL"/>
        </w:rPr>
        <w:object w:dxaOrig="460" w:dyaOrig="620">
          <v:shape id="_x0000_i1034" type="#_x0000_t75" style="width:23.1pt;height:31.55pt" o:ole="">
            <v:imagedata r:id="rId23" o:title=""/>
          </v:shape>
          <o:OLEObject Type="Embed" ProgID="Equation.DSMT4" ShapeID="_x0000_i1034" DrawAspect="Content" ObjectID="_1646386801" r:id="rId25"/>
        </w:object>
      </w:r>
      <w:r w:rsidR="00BC375A" w:rsidRPr="00BC761B">
        <w:rPr>
          <w:b/>
          <w:color w:val="000000" w:themeColor="text1"/>
          <w:sz w:val="28"/>
          <w:szCs w:val="28"/>
          <w:lang w:val="nl-NL"/>
        </w:rPr>
        <w:t>là phân số thập phân)</w:t>
      </w:r>
      <w:r w:rsidR="00D454B0" w:rsidRPr="00BC761B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C569D3">
        <w:rPr>
          <w:sz w:val="28"/>
          <w:szCs w:val="28"/>
          <w:lang w:val="nl-NL"/>
        </w:rPr>
        <w:t xml:space="preserve"> trong đó n là một số nguyên, m là số tự nhiên</w:t>
      </w:r>
      <w:r w:rsidR="00BC375A">
        <w:rPr>
          <w:sz w:val="28"/>
          <w:szCs w:val="28"/>
          <w:lang w:val="nl-NL"/>
        </w:rPr>
        <w:t>.</w:t>
      </w:r>
    </w:p>
    <w:p w:rsidR="00BC761B" w:rsidRDefault="00D454B0" w:rsidP="00BC761B">
      <w:pPr>
        <w:spacing w:line="276" w:lineRule="auto"/>
        <w:ind w:left="180" w:right="22"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- Số thập phân gồm 2 phần: phần nguyên viết bên trái dấu phẩy, phần thập phân viết bên phải dấu phẩy. Số chữ số của phần thập phân đúng bằng số mũ của 10 </w:t>
      </w:r>
    </w:p>
    <w:p w:rsidR="00D454B0" w:rsidRDefault="00D454B0" w:rsidP="00BC761B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ở mẫu của phân số thập phân</w:t>
      </w:r>
    </w:p>
    <w:p w:rsidR="00BC375A" w:rsidRPr="00BC761B" w:rsidRDefault="00BC375A" w:rsidP="00BC761B">
      <w:pPr>
        <w:spacing w:line="276" w:lineRule="auto"/>
        <w:ind w:left="720" w:right="22"/>
        <w:jc w:val="both"/>
        <w:rPr>
          <w:b/>
          <w:color w:val="000000" w:themeColor="text1"/>
          <w:sz w:val="28"/>
          <w:szCs w:val="28"/>
          <w:lang w:val="nl-NL"/>
        </w:rPr>
      </w:pPr>
      <w:r w:rsidRPr="00BC761B">
        <w:rPr>
          <w:b/>
          <w:color w:val="000000" w:themeColor="text1"/>
          <w:sz w:val="28"/>
          <w:szCs w:val="28"/>
          <w:lang w:val="nl-NL"/>
        </w:rPr>
        <w:t>Ví dụ:</w:t>
      </w:r>
      <w:r w:rsidR="00BC761B" w:rsidRPr="00BC761B">
        <w:rPr>
          <w:b/>
          <w:color w:val="000000" w:themeColor="text1"/>
          <w:sz w:val="28"/>
          <w:szCs w:val="28"/>
          <w:lang w:val="nl-NL"/>
        </w:rPr>
        <w:t xml:space="preserve"> </w:t>
      </w:r>
      <w:r w:rsidR="00BC761B" w:rsidRPr="00BC761B">
        <w:rPr>
          <w:color w:val="000000" w:themeColor="text1"/>
          <w:sz w:val="28"/>
          <w:szCs w:val="28"/>
          <w:lang w:val="nl-NL"/>
        </w:rPr>
        <w:t>2,123</w:t>
      </w:r>
      <w:r w:rsidR="00BC761B" w:rsidRPr="00BC761B">
        <w:rPr>
          <w:b/>
          <w:color w:val="000000" w:themeColor="text1"/>
          <w:sz w:val="28"/>
          <w:szCs w:val="28"/>
          <w:lang w:val="nl-NL"/>
        </w:rPr>
        <w:t xml:space="preserve"> = </w:t>
      </w:r>
      <w:r w:rsidR="00C17B02" w:rsidRPr="00BC761B">
        <w:rPr>
          <w:b/>
          <w:noProof/>
          <w:color w:val="000000" w:themeColor="text1"/>
          <w:position w:val="-24"/>
          <w:sz w:val="28"/>
          <w:szCs w:val="28"/>
          <w:lang w:val="nl-NL"/>
        </w:rPr>
        <w:object w:dxaOrig="1340" w:dyaOrig="620">
          <v:shape id="_x0000_i1035" type="#_x0000_t75" style="width:67pt;height:31.55pt" o:ole="">
            <v:imagedata r:id="rId26" o:title=""/>
          </v:shape>
          <o:OLEObject Type="Embed" ProgID="Equation.DSMT4" ShapeID="_x0000_i1035" DrawAspect="Content" ObjectID="_1646386802" r:id="rId27"/>
        </w:object>
      </w:r>
      <w:r w:rsidR="00BC761B" w:rsidRPr="00BC761B">
        <w:rPr>
          <w:b/>
          <w:color w:val="000000" w:themeColor="text1"/>
          <w:sz w:val="28"/>
          <w:szCs w:val="28"/>
          <w:lang w:val="nl-NL"/>
        </w:rPr>
        <w:t xml:space="preserve"> </w:t>
      </w:r>
    </w:p>
    <w:p w:rsidR="00BC375A" w:rsidRPr="006553C8" w:rsidRDefault="00BC375A" w:rsidP="006553C8">
      <w:pPr>
        <w:spacing w:line="276" w:lineRule="auto"/>
        <w:ind w:left="180" w:right="22" w:firstLine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Để cộng, trừ, nhân, chia số thập phân ta có thể viết chúng dưới dạng phân số rồi thực hiện phép tính.</w:t>
      </w:r>
    </w:p>
    <w:p w:rsidR="004534C6" w:rsidRPr="005835D0" w:rsidRDefault="004534C6" w:rsidP="006553C8">
      <w:pPr>
        <w:spacing w:line="276" w:lineRule="auto"/>
        <w:ind w:left="180" w:right="22" w:firstLine="540"/>
        <w:jc w:val="both"/>
        <w:rPr>
          <w:i/>
          <w:sz w:val="28"/>
          <w:szCs w:val="28"/>
          <w:lang w:val="nl-NL"/>
        </w:rPr>
      </w:pPr>
      <w:r w:rsidRPr="005835D0">
        <w:rPr>
          <w:i/>
          <w:sz w:val="28"/>
          <w:szCs w:val="28"/>
          <w:lang w:val="nl-NL"/>
        </w:rPr>
        <w:t xml:space="preserve">Tổng đại số : </w:t>
      </w:r>
      <w:r w:rsidRPr="005835D0">
        <w:rPr>
          <w:sz w:val="28"/>
          <w:szCs w:val="28"/>
          <w:lang w:val="nl-NL"/>
        </w:rPr>
        <w:t xml:space="preserve">Một dãy các phép tính cộng trừ các </w:t>
      </w:r>
      <w:r w:rsidR="00C72FDA" w:rsidRPr="005835D0">
        <w:rPr>
          <w:sz w:val="28"/>
          <w:szCs w:val="28"/>
          <w:lang w:val="nl-NL"/>
        </w:rPr>
        <w:t>số hữu tỷ</w:t>
      </w:r>
      <w:r w:rsidRPr="005835D0">
        <w:rPr>
          <w:sz w:val="28"/>
          <w:szCs w:val="28"/>
          <w:lang w:val="nl-NL"/>
        </w:rPr>
        <w:t xml:space="preserve"> được gọi là một tổng đại số. Vậy ta có:</w:t>
      </w:r>
    </w:p>
    <w:p w:rsidR="004534C6" w:rsidRPr="005835D0" w:rsidRDefault="004534C6" w:rsidP="005835D0">
      <w:pPr>
        <w:numPr>
          <w:ilvl w:val="0"/>
          <w:numId w:val="3"/>
        </w:numPr>
        <w:tabs>
          <w:tab w:val="clear" w:pos="0"/>
          <w:tab w:val="num" w:pos="180"/>
        </w:tabs>
        <w:spacing w:line="276" w:lineRule="auto"/>
        <w:ind w:left="540" w:right="22" w:firstLine="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>Đổi chõ một cách tùy ý các số hạng kèm theo dấu của chúng,</w:t>
      </w:r>
    </w:p>
    <w:p w:rsidR="004534C6" w:rsidRPr="005835D0" w:rsidRDefault="004534C6" w:rsidP="005835D0">
      <w:pPr>
        <w:numPr>
          <w:ilvl w:val="0"/>
          <w:numId w:val="3"/>
        </w:numPr>
        <w:tabs>
          <w:tab w:val="clear" w:pos="0"/>
          <w:tab w:val="num" w:pos="180"/>
        </w:tabs>
        <w:spacing w:line="276" w:lineRule="auto"/>
        <w:ind w:left="540" w:right="22" w:firstLine="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>Đặt dấu ngoặc để nhóm các số hạng một cách tùy ý nhưng chú ý rằng nếu trước dấu ngoặc là dấu “ - ’’ thì phải đổi dấu các số hạng trong ngoặc.</w:t>
      </w:r>
    </w:p>
    <w:p w:rsidR="009F44AC" w:rsidRPr="00822014" w:rsidRDefault="009F44AC" w:rsidP="005835D0">
      <w:pPr>
        <w:tabs>
          <w:tab w:val="num" w:pos="180"/>
        </w:tabs>
        <w:spacing w:line="276" w:lineRule="auto"/>
        <w:ind w:right="22"/>
        <w:jc w:val="both"/>
        <w:rPr>
          <w:b/>
          <w:sz w:val="28"/>
          <w:szCs w:val="28"/>
          <w:lang w:val="nl-NL"/>
        </w:rPr>
      </w:pPr>
      <w:r w:rsidRPr="00822014">
        <w:rPr>
          <w:b/>
          <w:sz w:val="28"/>
          <w:szCs w:val="28"/>
          <w:lang w:val="nl-NL"/>
        </w:rPr>
        <w:t xml:space="preserve">4. Lũy thừa </w:t>
      </w:r>
      <w:r w:rsidR="00822014" w:rsidRPr="00822014">
        <w:rPr>
          <w:b/>
          <w:sz w:val="28"/>
          <w:szCs w:val="28"/>
          <w:lang w:val="nl-NL"/>
        </w:rPr>
        <w:t>của</w:t>
      </w:r>
      <w:r w:rsidRPr="00822014">
        <w:rPr>
          <w:b/>
          <w:sz w:val="28"/>
          <w:szCs w:val="28"/>
          <w:lang w:val="nl-NL"/>
        </w:rPr>
        <w:t xml:space="preserve"> một số hữu tỉ</w:t>
      </w:r>
    </w:p>
    <w:p w:rsidR="009F44AC" w:rsidRPr="005835D0" w:rsidRDefault="009F44AC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ab/>
        <w:t xml:space="preserve">Với x, y </w:t>
      </w:r>
      <w:r w:rsidR="00C17B02" w:rsidRPr="005835D0">
        <w:rPr>
          <w:noProof/>
          <w:position w:val="-4"/>
          <w:sz w:val="28"/>
          <w:szCs w:val="28"/>
          <w:lang w:val="nl-NL"/>
        </w:rPr>
        <w:object w:dxaOrig="240" w:dyaOrig="240">
          <v:shape id="_x0000_i1036" type="#_x0000_t75" style="width:11.55pt;height:11.55pt" o:ole="">
            <v:imagedata r:id="rId28" o:title=""/>
          </v:shape>
          <o:OLEObject Type="Embed" ProgID="Equation.DSMT4" ShapeID="_x0000_i1036" DrawAspect="Content" ObjectID="_1646386803" r:id="rId29"/>
        </w:object>
      </w:r>
      <w:r w:rsidRPr="005835D0">
        <w:rPr>
          <w:sz w:val="28"/>
          <w:szCs w:val="28"/>
          <w:lang w:val="nl-NL"/>
        </w:rPr>
        <w:t xml:space="preserve"> Q; m, n </w:t>
      </w:r>
      <w:r w:rsidR="00C17B02" w:rsidRPr="005835D0">
        <w:rPr>
          <w:noProof/>
          <w:position w:val="-4"/>
          <w:sz w:val="28"/>
          <w:szCs w:val="28"/>
          <w:lang w:val="nl-NL"/>
        </w:rPr>
        <w:object w:dxaOrig="240" w:dyaOrig="240">
          <v:shape id="_x0000_i1037" type="#_x0000_t75" style="width:11.55pt;height:11.55pt" o:ole="">
            <v:imagedata r:id="rId28" o:title=""/>
          </v:shape>
          <o:OLEObject Type="Embed" ProgID="Equation.DSMT4" ShapeID="_x0000_i1037" DrawAspect="Content" ObjectID="_1646386804" r:id="rId30"/>
        </w:object>
      </w:r>
      <w:r w:rsidRPr="005835D0">
        <w:rPr>
          <w:sz w:val="28"/>
          <w:szCs w:val="28"/>
          <w:lang w:val="nl-NL"/>
        </w:rPr>
        <w:t xml:space="preserve"> N; a, b </w:t>
      </w:r>
      <w:r w:rsidR="00C17B02" w:rsidRPr="005835D0">
        <w:rPr>
          <w:noProof/>
          <w:position w:val="-4"/>
          <w:sz w:val="28"/>
          <w:szCs w:val="28"/>
          <w:lang w:val="nl-NL"/>
        </w:rPr>
        <w:object w:dxaOrig="240" w:dyaOrig="240">
          <v:shape id="_x0000_i1038" type="#_x0000_t75" style="width:11.55pt;height:11.55pt" o:ole="">
            <v:imagedata r:id="rId28" o:title=""/>
          </v:shape>
          <o:OLEObject Type="Embed" ProgID="Equation.DSMT4" ShapeID="_x0000_i1038" DrawAspect="Content" ObjectID="_1646386805" r:id="rId31"/>
        </w:object>
      </w:r>
      <w:r w:rsidRPr="005835D0">
        <w:rPr>
          <w:sz w:val="28"/>
          <w:szCs w:val="28"/>
          <w:lang w:val="nl-NL"/>
        </w:rPr>
        <w:t xml:space="preserve"> Z;</w:t>
      </w:r>
    </w:p>
    <w:p w:rsidR="009F44AC" w:rsidRDefault="00822014" w:rsidP="00822014">
      <w:pPr>
        <w:tabs>
          <w:tab w:val="left" w:pos="1080"/>
        </w:tabs>
        <w:spacing w:line="276" w:lineRule="auto"/>
        <w:ind w:left="720" w:right="22"/>
        <w:jc w:val="both"/>
        <w:rPr>
          <w:color w:val="FF0000"/>
          <w:sz w:val="28"/>
          <w:szCs w:val="28"/>
          <w:lang w:val="nl-NL"/>
        </w:rPr>
      </w:pPr>
      <w:r w:rsidRPr="0082773C">
        <w:rPr>
          <w:i/>
          <w:color w:val="FF0000"/>
          <w:sz w:val="28"/>
          <w:szCs w:val="28"/>
          <w:lang w:val="nl-NL"/>
        </w:rPr>
        <w:t>-</w:t>
      </w:r>
      <w:r w:rsidR="00BE4C82">
        <w:rPr>
          <w:i/>
          <w:color w:val="FF0000"/>
          <w:sz w:val="28"/>
          <w:szCs w:val="28"/>
          <w:lang w:val="nl-NL"/>
        </w:rPr>
        <w:t xml:space="preserve"> </w:t>
      </w:r>
      <w:r w:rsidR="009F44AC" w:rsidRPr="0082773C">
        <w:rPr>
          <w:i/>
          <w:color w:val="FF0000"/>
          <w:sz w:val="28"/>
          <w:szCs w:val="28"/>
          <w:lang w:val="nl-NL"/>
        </w:rPr>
        <w:t>Lũy thừa với một số mũ tự nhiên</w:t>
      </w:r>
      <w:r w:rsidR="009F44AC" w:rsidRPr="0082773C">
        <w:rPr>
          <w:color w:val="FF0000"/>
          <w:sz w:val="28"/>
          <w:szCs w:val="28"/>
          <w:lang w:val="nl-NL"/>
        </w:rPr>
        <w:t xml:space="preserve">. </w:t>
      </w:r>
    </w:p>
    <w:p w:rsidR="00BC761B" w:rsidRDefault="00C17B02" w:rsidP="00822014">
      <w:pPr>
        <w:tabs>
          <w:tab w:val="left" w:pos="1080"/>
        </w:tabs>
        <w:spacing w:line="276" w:lineRule="auto"/>
        <w:ind w:left="720" w:right="22"/>
        <w:jc w:val="both"/>
        <w:rPr>
          <w:color w:val="FF0000"/>
          <w:sz w:val="28"/>
          <w:szCs w:val="28"/>
          <w:lang w:val="nl-NL"/>
        </w:rPr>
      </w:pPr>
      <w:r w:rsidRPr="00BC761B">
        <w:rPr>
          <w:noProof/>
          <w:color w:val="FF0000"/>
          <w:position w:val="-36"/>
          <w:sz w:val="28"/>
          <w:szCs w:val="28"/>
          <w:lang w:val="nl-NL"/>
        </w:rPr>
        <w:object w:dxaOrig="2060" w:dyaOrig="639">
          <v:shape id="_x0000_i1039" type="#_x0000_t75" style="width:112.45pt;height:34.25pt" o:ole="">
            <v:imagedata r:id="rId32" o:title=""/>
          </v:shape>
          <o:OLEObject Type="Embed" ProgID="Equation.DSMT4" ShapeID="_x0000_i1039" DrawAspect="Content" ObjectID="_1646386806" r:id="rId33"/>
        </w:object>
      </w:r>
    </w:p>
    <w:p w:rsidR="00BC761B" w:rsidRPr="0082773C" w:rsidRDefault="00BC761B" w:rsidP="00822014">
      <w:pPr>
        <w:tabs>
          <w:tab w:val="left" w:pos="1080"/>
        </w:tabs>
        <w:spacing w:line="276" w:lineRule="auto"/>
        <w:ind w:left="720" w:right="22"/>
        <w:jc w:val="both"/>
        <w:rPr>
          <w:color w:val="FF0000"/>
          <w:sz w:val="28"/>
          <w:szCs w:val="28"/>
          <w:lang w:val="nl-NL"/>
        </w:rPr>
      </w:pPr>
      <w:r>
        <w:rPr>
          <w:color w:val="FF0000"/>
          <w:position w:val="-48"/>
          <w:sz w:val="28"/>
          <w:szCs w:val="28"/>
          <w:lang w:val="nl-NL"/>
        </w:rPr>
        <w:t xml:space="preserve">Quy ước:                                                                                                                                                </w:t>
      </w:r>
    </w:p>
    <w:p w:rsidR="00BC761B" w:rsidRPr="0082773C" w:rsidRDefault="00C17B02" w:rsidP="00BC761B">
      <w:pPr>
        <w:spacing w:line="276" w:lineRule="auto"/>
        <w:ind w:right="-720" w:firstLine="1843"/>
        <w:jc w:val="both"/>
        <w:rPr>
          <w:color w:val="FF0000"/>
          <w:sz w:val="28"/>
          <w:szCs w:val="28"/>
          <w:lang w:val="nl-NL"/>
        </w:rPr>
      </w:pPr>
      <w:r w:rsidRPr="00BC761B">
        <w:rPr>
          <w:noProof/>
          <w:color w:val="FF0000"/>
          <w:position w:val="-12"/>
          <w:sz w:val="28"/>
          <w:szCs w:val="28"/>
          <w:lang w:val="nl-NL"/>
        </w:rPr>
        <w:object w:dxaOrig="2180" w:dyaOrig="400">
          <v:shape id="_x0000_i1040" type="#_x0000_t75" style="width:108.6pt;height:22.7pt" o:ole="">
            <v:imagedata r:id="rId34" o:title=""/>
          </v:shape>
          <o:OLEObject Type="Embed" ProgID="Equation.DSMT4" ShapeID="_x0000_i1040" DrawAspect="Content" ObjectID="_1646386807" r:id="rId35"/>
        </w:object>
      </w:r>
    </w:p>
    <w:p w:rsidR="009F44AC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</w:t>
      </w:r>
      <w:r w:rsidR="009F44AC" w:rsidRPr="005835D0">
        <w:rPr>
          <w:i/>
          <w:sz w:val="28"/>
          <w:szCs w:val="28"/>
          <w:lang w:val="nl-NL"/>
        </w:rPr>
        <w:t>Tích của hai lũy thừa cùng cơ số</w:t>
      </w:r>
      <w:r w:rsidR="009F44AC" w:rsidRPr="005835D0">
        <w:rPr>
          <w:sz w:val="28"/>
          <w:szCs w:val="28"/>
          <w:lang w:val="nl-NL"/>
        </w:rPr>
        <w:t xml:space="preserve">. </w:t>
      </w:r>
      <w:r w:rsidR="00C17B02" w:rsidRPr="005835D0">
        <w:rPr>
          <w:noProof/>
          <w:position w:val="-6"/>
          <w:sz w:val="28"/>
          <w:szCs w:val="28"/>
          <w:lang w:val="nl-NL"/>
        </w:rPr>
        <w:object w:dxaOrig="1420" w:dyaOrig="340">
          <v:shape id="_x0000_i1041" type="#_x0000_t75" style="width:70.85pt;height:17.7pt" o:ole="">
            <v:imagedata r:id="rId36" o:title=""/>
          </v:shape>
          <o:OLEObject Type="Embed" ProgID="Equation.DSMT4" ShapeID="_x0000_i1041" DrawAspect="Content" ObjectID="_1646386808" r:id="rId37"/>
        </w:object>
      </w:r>
    </w:p>
    <w:p w:rsidR="009F44AC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</w:t>
      </w:r>
      <w:r w:rsidR="009F44AC" w:rsidRPr="005835D0">
        <w:rPr>
          <w:i/>
          <w:sz w:val="28"/>
          <w:szCs w:val="28"/>
          <w:lang w:val="nl-NL"/>
        </w:rPr>
        <w:t>Thương của hai lũy thừa cùng cơ số</w:t>
      </w:r>
      <w:r w:rsidR="009F44AC" w:rsidRPr="005835D0">
        <w:rPr>
          <w:sz w:val="28"/>
          <w:szCs w:val="28"/>
          <w:lang w:val="nl-NL"/>
        </w:rPr>
        <w:t xml:space="preserve">. </w:t>
      </w:r>
    </w:p>
    <w:p w:rsidR="009F44AC" w:rsidRDefault="00C17B02" w:rsidP="005835D0">
      <w:pPr>
        <w:spacing w:line="276" w:lineRule="auto"/>
        <w:ind w:left="1440" w:right="-720" w:firstLine="720"/>
        <w:jc w:val="both"/>
        <w:rPr>
          <w:position w:val="-26"/>
          <w:sz w:val="28"/>
          <w:szCs w:val="28"/>
          <w:lang w:val="nl-NL"/>
        </w:rPr>
      </w:pPr>
      <w:r w:rsidRPr="005835D0">
        <w:rPr>
          <w:noProof/>
          <w:position w:val="-26"/>
          <w:sz w:val="28"/>
          <w:szCs w:val="28"/>
          <w:lang w:val="nl-NL"/>
        </w:rPr>
        <w:object w:dxaOrig="3900" w:dyaOrig="720">
          <v:shape id="_x0000_i1042" type="#_x0000_t75" style="width:175.55pt;height:32.75pt" o:ole="">
            <v:imagedata r:id="rId38" o:title=""/>
          </v:shape>
          <o:OLEObject Type="Embed" ProgID="Equation.DSMT4" ShapeID="_x0000_i1042" DrawAspect="Content" ObjectID="_1646386809" r:id="rId39"/>
        </w:object>
      </w:r>
    </w:p>
    <w:p w:rsidR="00087928" w:rsidRPr="00087928" w:rsidRDefault="00087928" w:rsidP="00087928">
      <w:pPr>
        <w:spacing w:line="276" w:lineRule="auto"/>
        <w:ind w:left="1440" w:right="-720" w:hanging="731"/>
        <w:jc w:val="both"/>
        <w:rPr>
          <w:color w:val="FF0000"/>
          <w:sz w:val="28"/>
          <w:szCs w:val="28"/>
          <w:lang w:val="nl-NL"/>
        </w:rPr>
      </w:pPr>
      <w:r w:rsidRPr="00087928">
        <w:rPr>
          <w:color w:val="FF0000"/>
          <w:sz w:val="28"/>
          <w:szCs w:val="28"/>
          <w:lang w:val="nl-NL"/>
        </w:rPr>
        <w:t>- Lũy thừa với số mũ nguyên âm:</w:t>
      </w:r>
      <w:r>
        <w:rPr>
          <w:color w:val="FF0000"/>
          <w:sz w:val="28"/>
          <w:szCs w:val="28"/>
          <w:lang w:val="nl-NL"/>
        </w:rPr>
        <w:t xml:space="preserve"> </w:t>
      </w:r>
      <w:r w:rsidR="00C17B02" w:rsidRPr="005835D0">
        <w:rPr>
          <w:noProof/>
          <w:position w:val="-26"/>
          <w:sz w:val="28"/>
          <w:szCs w:val="28"/>
          <w:lang w:val="nl-NL"/>
        </w:rPr>
        <w:object w:dxaOrig="1820" w:dyaOrig="680">
          <v:shape id="_x0000_i1043" type="#_x0000_t75" style="width:82pt;height:30.4pt" o:ole="">
            <v:imagedata r:id="rId40" o:title=""/>
          </v:shape>
          <o:OLEObject Type="Embed" ProgID="Equation.DSMT4" ShapeID="_x0000_i1043" DrawAspect="Content" ObjectID="_1646386810" r:id="rId41"/>
        </w:object>
      </w:r>
    </w:p>
    <w:p w:rsidR="009F44AC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</w:t>
      </w:r>
      <w:r w:rsidR="009F44AC" w:rsidRPr="005835D0">
        <w:rPr>
          <w:i/>
          <w:sz w:val="28"/>
          <w:szCs w:val="28"/>
          <w:lang w:val="nl-NL"/>
        </w:rPr>
        <w:t>Lũy thừa của lũy thừa</w:t>
      </w:r>
      <w:r w:rsidR="009F44AC" w:rsidRPr="005835D0">
        <w:rPr>
          <w:sz w:val="28"/>
          <w:szCs w:val="28"/>
          <w:lang w:val="nl-NL"/>
        </w:rPr>
        <w:t xml:space="preserve">:              </w:t>
      </w:r>
      <w:r w:rsidR="00C17B02" w:rsidRPr="005835D0">
        <w:rPr>
          <w:noProof/>
          <w:position w:val="-18"/>
          <w:sz w:val="28"/>
          <w:szCs w:val="28"/>
          <w:lang w:val="nl-NL"/>
        </w:rPr>
        <w:object w:dxaOrig="1280" w:dyaOrig="540">
          <v:shape id="_x0000_i1044" type="#_x0000_t75" style="width:62pt;height:26.2pt" o:ole="">
            <v:imagedata r:id="rId42" o:title=""/>
          </v:shape>
          <o:OLEObject Type="Embed" ProgID="Equation.DSMT4" ShapeID="_x0000_i1044" DrawAspect="Content" ObjectID="_1646386811" r:id="rId43"/>
        </w:object>
      </w:r>
    </w:p>
    <w:p w:rsidR="009F44AC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</w:t>
      </w:r>
      <w:r w:rsidR="009F44AC" w:rsidRPr="005835D0">
        <w:rPr>
          <w:i/>
          <w:sz w:val="28"/>
          <w:szCs w:val="28"/>
          <w:lang w:val="nl-NL"/>
        </w:rPr>
        <w:t>Lũy thừa của một tích</w:t>
      </w:r>
      <w:r w:rsidR="009F44AC" w:rsidRPr="005835D0">
        <w:rPr>
          <w:sz w:val="28"/>
          <w:szCs w:val="28"/>
          <w:lang w:val="nl-NL"/>
        </w:rPr>
        <w:t xml:space="preserve">:             </w:t>
      </w:r>
      <w:r w:rsidR="00C17B02" w:rsidRPr="005835D0">
        <w:rPr>
          <w:noProof/>
          <w:position w:val="-14"/>
          <w:sz w:val="28"/>
          <w:szCs w:val="28"/>
          <w:lang w:val="nl-NL"/>
        </w:rPr>
        <w:object w:dxaOrig="1440" w:dyaOrig="460">
          <v:shape id="_x0000_i1045" type="#_x0000_t75" style="width:63.15pt;height:21.2pt" o:ole="">
            <v:imagedata r:id="rId44" o:title=""/>
          </v:shape>
          <o:OLEObject Type="Embed" ProgID="Equation.DSMT4" ShapeID="_x0000_i1045" DrawAspect="Content" ObjectID="_1646386812" r:id="rId45"/>
        </w:object>
      </w:r>
    </w:p>
    <w:p w:rsidR="009F44AC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</w:t>
      </w:r>
      <w:r w:rsidR="009F44AC" w:rsidRPr="005835D0">
        <w:rPr>
          <w:i/>
          <w:sz w:val="28"/>
          <w:szCs w:val="28"/>
          <w:lang w:val="nl-NL"/>
        </w:rPr>
        <w:t>Lũy thừa của một thương</w:t>
      </w:r>
      <w:r w:rsidR="009F44AC" w:rsidRPr="005835D0">
        <w:rPr>
          <w:sz w:val="28"/>
          <w:szCs w:val="28"/>
          <w:lang w:val="nl-NL"/>
        </w:rPr>
        <w:t xml:space="preserve">:       </w:t>
      </w:r>
      <w:r w:rsidR="00C17B02" w:rsidRPr="005835D0">
        <w:rPr>
          <w:noProof/>
          <w:position w:val="-32"/>
          <w:sz w:val="28"/>
          <w:szCs w:val="28"/>
          <w:lang w:val="nl-NL"/>
        </w:rPr>
        <w:object w:dxaOrig="2079" w:dyaOrig="840">
          <v:shape id="_x0000_i1046" type="#_x0000_t75" style="width:87.4pt;height:35.4pt" o:ole="">
            <v:imagedata r:id="rId46" o:title=""/>
          </v:shape>
          <o:OLEObject Type="Embed" ProgID="Equation.DSMT4" ShapeID="_x0000_i1046" DrawAspect="Content" ObjectID="_1646386813" r:id="rId47"/>
        </w:object>
      </w:r>
    </w:p>
    <w:p w:rsidR="009F44AC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</w:t>
      </w:r>
      <w:r w:rsidR="009F44AC" w:rsidRPr="005835D0">
        <w:rPr>
          <w:i/>
          <w:sz w:val="28"/>
          <w:szCs w:val="28"/>
          <w:lang w:val="nl-NL"/>
        </w:rPr>
        <w:t>Lũy thừa chẵn cùng bậc của hai số đối nhau</w:t>
      </w:r>
      <w:r w:rsidR="009F44AC" w:rsidRPr="005835D0">
        <w:rPr>
          <w:sz w:val="28"/>
          <w:szCs w:val="28"/>
          <w:lang w:val="nl-NL"/>
        </w:rPr>
        <w:t xml:space="preserve">:    </w:t>
      </w:r>
      <w:r w:rsidR="00C17B02" w:rsidRPr="005835D0">
        <w:rPr>
          <w:noProof/>
          <w:position w:val="-14"/>
          <w:sz w:val="28"/>
          <w:szCs w:val="28"/>
          <w:lang w:val="nl-NL"/>
        </w:rPr>
        <w:object w:dxaOrig="1340" w:dyaOrig="460">
          <v:shape id="_x0000_i1047" type="#_x0000_t75" style="width:67pt;height:23.1pt" o:ole="">
            <v:imagedata r:id="rId48" o:title=""/>
          </v:shape>
          <o:OLEObject Type="Embed" ProgID="Equation.DSMT4" ShapeID="_x0000_i1047" DrawAspect="Content" ObjectID="_1646386814" r:id="rId49"/>
        </w:object>
      </w:r>
    </w:p>
    <w:p w:rsidR="009F44AC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- </w:t>
      </w:r>
      <w:r w:rsidR="009F44AC" w:rsidRPr="005835D0">
        <w:rPr>
          <w:i/>
          <w:sz w:val="28"/>
          <w:szCs w:val="28"/>
          <w:lang w:val="nl-NL"/>
        </w:rPr>
        <w:t>Lũy thừa lẻ cùng bậc của hai số đối nhau</w:t>
      </w:r>
      <w:r w:rsidR="009F44AC" w:rsidRPr="005835D0">
        <w:rPr>
          <w:sz w:val="28"/>
          <w:szCs w:val="28"/>
          <w:lang w:val="nl-NL"/>
        </w:rPr>
        <w:t xml:space="preserve">: </w:t>
      </w:r>
      <w:r w:rsidR="00C17B02" w:rsidRPr="005835D0">
        <w:rPr>
          <w:noProof/>
          <w:position w:val="-14"/>
          <w:sz w:val="28"/>
          <w:szCs w:val="28"/>
          <w:lang w:val="nl-NL"/>
        </w:rPr>
        <w:object w:dxaOrig="1800" w:dyaOrig="460">
          <v:shape id="_x0000_i1048" type="#_x0000_t75" style="width:90.1pt;height:23.1pt" o:ole="">
            <v:imagedata r:id="rId50" o:title=""/>
          </v:shape>
          <o:OLEObject Type="Embed" ProgID="Equation.DSMT4" ShapeID="_x0000_i1048" DrawAspect="Content" ObjectID="_1646386815" r:id="rId51"/>
        </w:object>
      </w:r>
    </w:p>
    <w:p w:rsidR="007A4F13" w:rsidRPr="005835D0" w:rsidRDefault="00BE4C82" w:rsidP="00BE4C82">
      <w:pPr>
        <w:spacing w:line="276" w:lineRule="auto"/>
        <w:ind w:left="720" w:right="-72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-</w:t>
      </w:r>
      <w:r w:rsidR="009F44AC" w:rsidRPr="005835D0">
        <w:rPr>
          <w:i/>
          <w:sz w:val="28"/>
          <w:szCs w:val="28"/>
          <w:lang w:val="nl-NL"/>
        </w:rPr>
        <w:t xml:space="preserve">Nâng lên lũy thừa </w:t>
      </w:r>
      <w:r w:rsidR="007E334D" w:rsidRPr="005835D0">
        <w:rPr>
          <w:i/>
          <w:sz w:val="28"/>
          <w:szCs w:val="28"/>
          <w:lang w:val="nl-NL"/>
        </w:rPr>
        <w:t>và thứ tự :</w:t>
      </w:r>
      <w:r w:rsidR="000B3236" w:rsidRPr="005835D0">
        <w:rPr>
          <w:sz w:val="28"/>
          <w:szCs w:val="28"/>
          <w:lang w:val="nl-NL"/>
        </w:rPr>
        <w:t xml:space="preserve">    </w:t>
      </w:r>
      <w:r w:rsidR="00C17B02" w:rsidRPr="005835D0">
        <w:rPr>
          <w:noProof/>
          <w:position w:val="-60"/>
          <w:sz w:val="28"/>
          <w:szCs w:val="28"/>
          <w:lang w:val="nl-NL"/>
        </w:rPr>
        <w:object w:dxaOrig="2380" w:dyaOrig="1340">
          <v:shape id="_x0000_i1049" type="#_x0000_t75" style="width:98.95pt;height:55.85pt" o:ole="">
            <v:imagedata r:id="rId52" o:title=""/>
          </v:shape>
          <o:OLEObject Type="Embed" ProgID="Equation.DSMT4" ShapeID="_x0000_i1049" DrawAspect="Content" ObjectID="_1646386816" r:id="rId53"/>
        </w:object>
      </w:r>
    </w:p>
    <w:p w:rsidR="007E334D" w:rsidRPr="006D0BD9" w:rsidRDefault="007E334D" w:rsidP="005835D0">
      <w:pPr>
        <w:spacing w:line="276" w:lineRule="auto"/>
        <w:ind w:right="-720"/>
        <w:jc w:val="both"/>
        <w:rPr>
          <w:b/>
          <w:sz w:val="28"/>
          <w:szCs w:val="28"/>
          <w:lang w:val="nl-NL"/>
        </w:rPr>
      </w:pPr>
      <w:r w:rsidRPr="006D0BD9">
        <w:rPr>
          <w:b/>
          <w:sz w:val="28"/>
          <w:szCs w:val="28"/>
          <w:lang w:val="nl-NL"/>
        </w:rPr>
        <w:t>5. Tỉ lệ thức, tính chất của dãy tỉ số bằng nhau</w:t>
      </w:r>
    </w:p>
    <w:p w:rsidR="007E334D" w:rsidRDefault="006D0BD9" w:rsidP="006D0BD9">
      <w:pPr>
        <w:spacing w:line="276" w:lineRule="auto"/>
        <w:ind w:left="360" w:right="-720" w:firstLine="360"/>
        <w:jc w:val="both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lastRenderedPageBreak/>
        <w:t>-</w:t>
      </w:r>
      <w:r w:rsidR="007E334D" w:rsidRPr="005835D0">
        <w:rPr>
          <w:i/>
          <w:sz w:val="28"/>
          <w:szCs w:val="28"/>
          <w:lang w:val="nl-NL"/>
        </w:rPr>
        <w:t>Tỉ số</w:t>
      </w:r>
      <w:r>
        <w:rPr>
          <w:i/>
          <w:sz w:val="28"/>
          <w:szCs w:val="28"/>
          <w:lang w:val="nl-NL"/>
        </w:rPr>
        <w:t xml:space="preserve"> của hai số a và b ( b khác 0): </w:t>
      </w:r>
      <w:r w:rsidR="007E334D" w:rsidRPr="005835D0">
        <w:rPr>
          <w:sz w:val="28"/>
          <w:szCs w:val="28"/>
          <w:lang w:val="nl-NL"/>
        </w:rPr>
        <w:t xml:space="preserve">Kí hiệu: </w:t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240" w:dyaOrig="620">
          <v:shape id="_x0000_i1050" type="#_x0000_t75" style="width:11.55pt;height:31.95pt" o:ole="">
            <v:imagedata r:id="rId54" o:title=""/>
          </v:shape>
          <o:OLEObject Type="Embed" ProgID="Equation.DSMT4" ShapeID="_x0000_i1050" DrawAspect="Content" ObjectID="_1646386817" r:id="rId55"/>
        </w:object>
      </w:r>
      <w:r w:rsidR="007E334D" w:rsidRPr="005835D0">
        <w:rPr>
          <w:sz w:val="28"/>
          <w:szCs w:val="28"/>
          <w:lang w:val="nl-NL"/>
        </w:rPr>
        <w:t xml:space="preserve"> hay a : b.</w:t>
      </w:r>
    </w:p>
    <w:p w:rsidR="0009732C" w:rsidRDefault="006D0BD9" w:rsidP="006D0BD9">
      <w:pPr>
        <w:spacing w:line="276" w:lineRule="auto"/>
        <w:ind w:left="360" w:right="-720" w:firstLine="36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Trong trường hợp b= 100 ta có tỉ lệ phần trăm </w:t>
      </w:r>
      <w:r w:rsidR="00C17B02" w:rsidRPr="0009732C">
        <w:rPr>
          <w:i/>
          <w:noProof/>
          <w:position w:val="-24"/>
          <w:sz w:val="28"/>
          <w:szCs w:val="28"/>
          <w:lang w:val="nl-NL"/>
        </w:rPr>
        <w:object w:dxaOrig="440" w:dyaOrig="620">
          <v:shape id="_x0000_i1051" type="#_x0000_t75" style="width:22.35pt;height:31.55pt" o:ole="">
            <v:imagedata r:id="rId56" o:title=""/>
          </v:shape>
          <o:OLEObject Type="Embed" ProgID="Equation.DSMT4" ShapeID="_x0000_i1051" DrawAspect="Content" ObjectID="_1646386818" r:id="rId57"/>
        </w:object>
      </w:r>
      <w:r w:rsidR="0009732C">
        <w:rPr>
          <w:i/>
          <w:sz w:val="28"/>
          <w:szCs w:val="28"/>
          <w:lang w:val="nl-NL"/>
        </w:rPr>
        <w:t xml:space="preserve"> </w:t>
      </w:r>
    </w:p>
    <w:p w:rsidR="00D43E02" w:rsidRDefault="006D0BD9" w:rsidP="006D0BD9">
      <w:pPr>
        <w:spacing w:line="276" w:lineRule="auto"/>
        <w:ind w:left="360" w:right="-720" w:firstLine="36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-T</w:t>
      </w:r>
      <w:r w:rsidRPr="005835D0">
        <w:rPr>
          <w:i/>
          <w:sz w:val="28"/>
          <w:szCs w:val="28"/>
          <w:lang w:val="nl-NL"/>
        </w:rPr>
        <w:t>ỉ lệ thức</w:t>
      </w:r>
      <w:r>
        <w:rPr>
          <w:i/>
          <w:sz w:val="28"/>
          <w:szCs w:val="28"/>
          <w:lang w:val="nl-NL"/>
        </w:rPr>
        <w:t xml:space="preserve"> là một đẳng thức giữa hai tỉ số</w:t>
      </w:r>
      <w:r w:rsidR="007E334D" w:rsidRPr="005835D0">
        <w:rPr>
          <w:i/>
          <w:sz w:val="28"/>
          <w:szCs w:val="28"/>
          <w:lang w:val="nl-NL"/>
        </w:rPr>
        <w:t>.</w:t>
      </w:r>
    </w:p>
    <w:p w:rsidR="007E334D" w:rsidRPr="005835D0" w:rsidRDefault="00D43E02" w:rsidP="006D0BD9">
      <w:pPr>
        <w:spacing w:line="276" w:lineRule="auto"/>
        <w:ind w:left="360" w:right="-720" w:firstLine="36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Ký hiệu: </w:t>
      </w:r>
      <w:r w:rsidR="00C17B02" w:rsidRPr="0009732C">
        <w:rPr>
          <w:i/>
          <w:noProof/>
          <w:position w:val="-24"/>
          <w:sz w:val="28"/>
          <w:szCs w:val="28"/>
          <w:lang w:val="nl-NL"/>
        </w:rPr>
        <w:object w:dxaOrig="660" w:dyaOrig="620">
          <v:shape id="_x0000_i1052" type="#_x0000_t75" style="width:33.1pt;height:31.55pt" o:ole="">
            <v:imagedata r:id="rId58" o:title=""/>
          </v:shape>
          <o:OLEObject Type="Embed" ProgID="Equation.DSMT4" ShapeID="_x0000_i1052" DrawAspect="Content" ObjectID="_1646386819" r:id="rId59"/>
        </w:object>
      </w:r>
      <w:r w:rsidR="0009732C">
        <w:rPr>
          <w:i/>
          <w:sz w:val="28"/>
          <w:szCs w:val="28"/>
          <w:lang w:val="nl-NL"/>
        </w:rPr>
        <w:t xml:space="preserve"> </w:t>
      </w:r>
      <w:r>
        <w:rPr>
          <w:i/>
          <w:sz w:val="28"/>
          <w:szCs w:val="28"/>
          <w:lang w:val="nl-NL"/>
        </w:rPr>
        <w:t>hay a:b=c:d</w:t>
      </w:r>
    </w:p>
    <w:p w:rsidR="007E334D" w:rsidRPr="005835D0" w:rsidRDefault="00820E55" w:rsidP="00820E55">
      <w:pPr>
        <w:spacing w:line="276" w:lineRule="auto"/>
        <w:ind w:left="360" w:right="-720" w:firstLine="36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-</w:t>
      </w:r>
      <w:r w:rsidR="007E334D" w:rsidRPr="005835D0">
        <w:rPr>
          <w:i/>
          <w:sz w:val="28"/>
          <w:szCs w:val="28"/>
          <w:lang w:val="nl-NL"/>
        </w:rPr>
        <w:t>Các tính chất của tỉ lệ thức</w:t>
      </w:r>
    </w:p>
    <w:p w:rsidR="007E334D" w:rsidRPr="005835D0" w:rsidRDefault="007E334D" w:rsidP="005835D0">
      <w:pPr>
        <w:spacing w:line="276" w:lineRule="auto"/>
        <w:ind w:left="1080" w:right="-72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a) </w:t>
      </w:r>
      <w:r w:rsidRPr="005835D0">
        <w:rPr>
          <w:sz w:val="28"/>
          <w:szCs w:val="28"/>
          <w:lang w:val="nl-NL"/>
        </w:rPr>
        <w:tab/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1760" w:dyaOrig="620">
          <v:shape id="_x0000_i1053" type="#_x0000_t75" style="width:88.15pt;height:31.55pt" o:ole="">
            <v:imagedata r:id="rId60" o:title=""/>
          </v:shape>
          <o:OLEObject Type="Embed" ProgID="Equation.DSMT4" ShapeID="_x0000_i1053" DrawAspect="Content" ObjectID="_1646386820" r:id="rId61"/>
        </w:object>
      </w:r>
    </w:p>
    <w:p w:rsidR="007E334D" w:rsidRPr="005835D0" w:rsidRDefault="007E334D" w:rsidP="005835D0">
      <w:pPr>
        <w:spacing w:line="276" w:lineRule="auto"/>
        <w:ind w:left="1080" w:right="-72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b) </w:t>
      </w:r>
      <w:r w:rsidRPr="005835D0">
        <w:rPr>
          <w:sz w:val="28"/>
          <w:szCs w:val="28"/>
          <w:lang w:val="nl-NL"/>
        </w:rPr>
        <w:tab/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5740" w:dyaOrig="620">
          <v:shape id="_x0000_i1054" type="#_x0000_t75" style="width:286.45pt;height:31.55pt" o:ole="">
            <v:imagedata r:id="rId62" o:title=""/>
          </v:shape>
          <o:OLEObject Type="Embed" ProgID="Equation.DSMT4" ShapeID="_x0000_i1054" DrawAspect="Content" ObjectID="_1646386821" r:id="rId63"/>
        </w:object>
      </w:r>
    </w:p>
    <w:p w:rsidR="007E334D" w:rsidRPr="005835D0" w:rsidRDefault="007E334D" w:rsidP="005835D0">
      <w:pPr>
        <w:spacing w:line="276" w:lineRule="auto"/>
        <w:ind w:left="1080" w:right="-72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c) </w:t>
      </w:r>
      <w:r w:rsidRPr="005835D0">
        <w:rPr>
          <w:sz w:val="28"/>
          <w:szCs w:val="28"/>
          <w:lang w:val="nl-NL"/>
        </w:rPr>
        <w:tab/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3400" w:dyaOrig="620">
          <v:shape id="_x0000_i1055" type="#_x0000_t75" style="width:170.55pt;height:31.55pt" o:ole="">
            <v:imagedata r:id="rId64" o:title=""/>
          </v:shape>
          <o:OLEObject Type="Embed" ProgID="Equation.DSMT4" ShapeID="_x0000_i1055" DrawAspect="Content" ObjectID="_1646386822" r:id="rId65"/>
        </w:object>
      </w:r>
    </w:p>
    <w:p w:rsidR="007E334D" w:rsidRPr="005835D0" w:rsidRDefault="00820E55" w:rsidP="00820E55">
      <w:pPr>
        <w:spacing w:line="276" w:lineRule="auto"/>
        <w:ind w:left="360" w:right="-720" w:firstLine="36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 w:rsidR="007E334D" w:rsidRPr="005835D0">
        <w:rPr>
          <w:sz w:val="28"/>
          <w:szCs w:val="28"/>
          <w:lang w:val="nl-NL"/>
        </w:rPr>
        <w:t xml:space="preserve"> </w:t>
      </w:r>
      <w:r w:rsidR="007E334D" w:rsidRPr="005835D0">
        <w:rPr>
          <w:i/>
          <w:sz w:val="28"/>
          <w:szCs w:val="28"/>
          <w:lang w:val="nl-NL"/>
        </w:rPr>
        <w:t>Tính chất của dãy tỉ số bằng nhau.</w:t>
      </w:r>
    </w:p>
    <w:p w:rsidR="007E334D" w:rsidRPr="005835D0" w:rsidRDefault="007E334D" w:rsidP="005835D0">
      <w:pPr>
        <w:spacing w:line="276" w:lineRule="auto"/>
        <w:ind w:right="-720" w:firstLine="1080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a) </w:t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1420" w:dyaOrig="620">
          <v:shape id="_x0000_i1056" type="#_x0000_t75" style="width:70.85pt;height:31.55pt" o:ole="">
            <v:imagedata r:id="rId66" o:title=""/>
          </v:shape>
          <o:OLEObject Type="Embed" ProgID="Equation.DSMT4" ShapeID="_x0000_i1056" DrawAspect="Content" ObjectID="_1646386823" r:id="rId67"/>
        </w:object>
      </w:r>
      <w:r w:rsidRPr="005835D0">
        <w:rPr>
          <w:sz w:val="28"/>
          <w:szCs w:val="28"/>
          <w:lang w:val="nl-NL"/>
        </w:rPr>
        <w:t xml:space="preserve">         b)  </w:t>
      </w:r>
      <w:r w:rsidR="00C17B02" w:rsidRPr="005835D0">
        <w:rPr>
          <w:noProof/>
          <w:position w:val="-28"/>
          <w:sz w:val="28"/>
          <w:szCs w:val="28"/>
          <w:lang w:val="nl-NL"/>
        </w:rPr>
        <w:object w:dxaOrig="3400" w:dyaOrig="660">
          <v:shape id="_x0000_i1057" type="#_x0000_t75" style="width:170.55pt;height:33.1pt" o:ole="">
            <v:imagedata r:id="rId68" o:title=""/>
          </v:shape>
          <o:OLEObject Type="Embed" ProgID="Equation.DSMT4" ShapeID="_x0000_i1057" DrawAspect="Content" ObjectID="_1646386824" r:id="rId69"/>
        </w:object>
      </w:r>
    </w:p>
    <w:p w:rsidR="007E334D" w:rsidRPr="005835D0" w:rsidRDefault="00820E55" w:rsidP="00820E55">
      <w:pPr>
        <w:spacing w:line="276" w:lineRule="auto"/>
        <w:ind w:left="360" w:right="-720" w:firstLine="36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-</w:t>
      </w:r>
      <w:r w:rsidR="007E334D" w:rsidRPr="005835D0">
        <w:rPr>
          <w:sz w:val="28"/>
          <w:szCs w:val="28"/>
          <w:lang w:val="nl-NL"/>
        </w:rPr>
        <w:t xml:space="preserve"> </w:t>
      </w:r>
      <w:r w:rsidR="007E334D" w:rsidRPr="005835D0">
        <w:rPr>
          <w:i/>
          <w:sz w:val="28"/>
          <w:szCs w:val="28"/>
          <w:lang w:val="nl-NL"/>
        </w:rPr>
        <w:t>Khi nói x, y, z tỉ lệ với các số a, b, c tức là ta có:</w:t>
      </w:r>
    </w:p>
    <w:p w:rsidR="00B74549" w:rsidRPr="005835D0" w:rsidRDefault="00C17B02" w:rsidP="005835D0">
      <w:pPr>
        <w:spacing w:line="276" w:lineRule="auto"/>
        <w:ind w:left="720" w:right="-720" w:firstLine="720"/>
        <w:jc w:val="both"/>
        <w:rPr>
          <w:sz w:val="28"/>
          <w:szCs w:val="28"/>
          <w:lang w:val="nl-NL"/>
        </w:rPr>
      </w:pPr>
      <w:r w:rsidRPr="005835D0">
        <w:rPr>
          <w:noProof/>
          <w:position w:val="-24"/>
          <w:sz w:val="28"/>
          <w:szCs w:val="28"/>
          <w:lang w:val="nl-NL"/>
        </w:rPr>
        <w:object w:dxaOrig="1060" w:dyaOrig="620">
          <v:shape id="_x0000_i1058" type="#_x0000_t75" style="width:53.15pt;height:31.55pt" o:ole="">
            <v:imagedata r:id="rId70" o:title=""/>
          </v:shape>
          <o:OLEObject Type="Embed" ProgID="Equation.DSMT4" ShapeID="_x0000_i1058" DrawAspect="Content" ObjectID="_1646386825" r:id="rId71"/>
        </w:object>
      </w:r>
      <w:r w:rsidR="007E334D" w:rsidRPr="005835D0">
        <w:rPr>
          <w:sz w:val="28"/>
          <w:szCs w:val="28"/>
          <w:lang w:val="nl-NL"/>
        </w:rPr>
        <w:t>, hoặc ta có thể viết x : y : z = a : b : c.</w:t>
      </w:r>
    </w:p>
    <w:p w:rsidR="002E01C8" w:rsidRPr="00394481" w:rsidRDefault="002E01C8" w:rsidP="00394481">
      <w:pPr>
        <w:spacing w:line="276" w:lineRule="auto"/>
        <w:jc w:val="both"/>
        <w:rPr>
          <w:b/>
          <w:sz w:val="28"/>
          <w:szCs w:val="28"/>
          <w:lang w:val="nl-NL"/>
        </w:rPr>
      </w:pPr>
      <w:r w:rsidRPr="00820E55">
        <w:rPr>
          <w:b/>
          <w:i/>
          <w:sz w:val="28"/>
          <w:szCs w:val="28"/>
          <w:lang w:val="nl-NL"/>
        </w:rPr>
        <w:t>6.</w:t>
      </w:r>
      <w:r w:rsidR="00820E55">
        <w:rPr>
          <w:b/>
          <w:i/>
          <w:sz w:val="28"/>
          <w:szCs w:val="28"/>
          <w:lang w:val="nl-NL"/>
        </w:rPr>
        <w:t xml:space="preserve"> </w:t>
      </w:r>
      <w:r w:rsidR="007228CF" w:rsidRPr="00820E55">
        <w:rPr>
          <w:b/>
          <w:sz w:val="28"/>
          <w:szCs w:val="28"/>
          <w:lang w:val="nl-NL"/>
        </w:rPr>
        <w:t>Làm tròn số - Căn bậc hai</w:t>
      </w:r>
    </w:p>
    <w:p w:rsidR="002E01C8" w:rsidRPr="005835D0" w:rsidRDefault="00820E55" w:rsidP="005835D0">
      <w:pPr>
        <w:spacing w:line="276" w:lineRule="auto"/>
        <w:ind w:left="360" w:right="2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 w:rsidR="002E01C8" w:rsidRPr="005835D0">
        <w:rPr>
          <w:sz w:val="28"/>
          <w:szCs w:val="28"/>
          <w:lang w:val="nl-NL"/>
        </w:rPr>
        <w:t xml:space="preserve"> </w:t>
      </w:r>
      <w:r w:rsidR="002E01C8" w:rsidRPr="005835D0">
        <w:rPr>
          <w:i/>
          <w:sz w:val="28"/>
          <w:szCs w:val="28"/>
          <w:lang w:val="nl-NL"/>
        </w:rPr>
        <w:t>Quy tắc làm tròn số</w:t>
      </w:r>
    </w:p>
    <w:p w:rsidR="002E01C8" w:rsidRPr="005835D0" w:rsidRDefault="002E01C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    </w:t>
      </w:r>
      <w:r w:rsidRPr="005835D0">
        <w:rPr>
          <w:sz w:val="28"/>
          <w:szCs w:val="28"/>
          <w:lang w:val="nl-NL"/>
        </w:rPr>
        <w:tab/>
        <w:t>Nếu chữ số đầu tiên trong các chữ số bị bỏ đi &lt; 5 thì ta giữ nguyên bộ phận còn lại</w:t>
      </w:r>
      <w:r w:rsidR="0009732C">
        <w:rPr>
          <w:sz w:val="28"/>
          <w:szCs w:val="28"/>
          <w:lang w:val="nl-NL"/>
        </w:rPr>
        <w:t xml:space="preserve"> trước các số bỏ đi</w:t>
      </w:r>
    </w:p>
    <w:p w:rsidR="002E01C8" w:rsidRPr="005835D0" w:rsidRDefault="002E01C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    </w:t>
      </w:r>
      <w:r w:rsidRPr="005835D0">
        <w:rPr>
          <w:sz w:val="28"/>
          <w:szCs w:val="28"/>
          <w:lang w:val="nl-NL"/>
        </w:rPr>
        <w:tab/>
        <w:t xml:space="preserve">Nếu chữ số đầu tiên trong các chữ số bị bỏ đi </w:t>
      </w:r>
      <w:r w:rsidR="00C17B02" w:rsidRPr="005835D0">
        <w:rPr>
          <w:noProof/>
          <w:position w:val="-4"/>
          <w:sz w:val="28"/>
          <w:szCs w:val="28"/>
          <w:lang w:val="nl-NL"/>
        </w:rPr>
        <w:object w:dxaOrig="220" w:dyaOrig="260">
          <v:shape id="_x0000_i1059" type="#_x0000_t75" style="width:11.15pt;height:13.85pt" o:ole="">
            <v:imagedata r:id="rId72" o:title=""/>
          </v:shape>
          <o:OLEObject Type="Embed" ProgID="Equation.DSMT4" ShapeID="_x0000_i1059" DrawAspect="Content" ObjectID="_1646386826" r:id="rId73"/>
        </w:object>
      </w:r>
      <w:r w:rsidRPr="005835D0">
        <w:rPr>
          <w:sz w:val="28"/>
          <w:szCs w:val="28"/>
          <w:lang w:val="nl-NL"/>
        </w:rPr>
        <w:t xml:space="preserve"> 5 thì ta cộng thêm 1 và chữ số cuối cùng của bộ phận còn lại</w:t>
      </w:r>
      <w:r w:rsidR="0009732C">
        <w:rPr>
          <w:sz w:val="28"/>
          <w:szCs w:val="28"/>
          <w:lang w:val="nl-NL"/>
        </w:rPr>
        <w:t xml:space="preserve"> trước các số bỏ đi</w:t>
      </w:r>
    </w:p>
    <w:p w:rsidR="002E01C8" w:rsidRPr="005835D0" w:rsidRDefault="0097672C" w:rsidP="005835D0">
      <w:pPr>
        <w:spacing w:line="276" w:lineRule="auto"/>
        <w:ind w:left="360" w:right="2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</w:t>
      </w:r>
      <w:r w:rsidR="002E01C8" w:rsidRPr="005835D0">
        <w:rPr>
          <w:sz w:val="28"/>
          <w:szCs w:val="28"/>
          <w:lang w:val="nl-NL"/>
        </w:rPr>
        <w:t xml:space="preserve">. </w:t>
      </w:r>
      <w:r w:rsidR="002E01C8" w:rsidRPr="005835D0">
        <w:rPr>
          <w:i/>
          <w:sz w:val="28"/>
          <w:szCs w:val="28"/>
          <w:lang w:val="nl-NL"/>
        </w:rPr>
        <w:t>Căn bậc hai</w:t>
      </w:r>
      <w:r w:rsidR="00C72FDA" w:rsidRPr="005835D0">
        <w:rPr>
          <w:sz w:val="28"/>
          <w:szCs w:val="28"/>
          <w:lang w:val="nl-NL"/>
        </w:rPr>
        <w:t xml:space="preserve">: </w:t>
      </w:r>
      <w:r w:rsidR="002E01C8" w:rsidRPr="005835D0">
        <w:rPr>
          <w:sz w:val="28"/>
          <w:szCs w:val="28"/>
          <w:lang w:val="nl-NL"/>
        </w:rPr>
        <w:t xml:space="preserve">Căn bậc hai của số a không âm là số x sao cho </w:t>
      </w:r>
      <w:r w:rsidR="00C17B02" w:rsidRPr="005835D0">
        <w:rPr>
          <w:noProof/>
          <w:position w:val="-6"/>
          <w:sz w:val="28"/>
          <w:szCs w:val="28"/>
          <w:lang w:val="nl-NL"/>
        </w:rPr>
        <w:object w:dxaOrig="760" w:dyaOrig="360">
          <v:shape id="_x0000_i1060" type="#_x0000_t75" style="width:38.1pt;height:18.5pt" o:ole="">
            <v:imagedata r:id="rId74" o:title=""/>
          </v:shape>
          <o:OLEObject Type="Embed" ProgID="Equation.DSMT4" ShapeID="_x0000_i1060" DrawAspect="Content" ObjectID="_1646386827" r:id="rId75"/>
        </w:object>
      </w:r>
    </w:p>
    <w:p w:rsidR="002E01C8" w:rsidRPr="005835D0" w:rsidRDefault="002E01C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   </w:t>
      </w:r>
      <w:r w:rsidRPr="005835D0">
        <w:rPr>
          <w:sz w:val="28"/>
          <w:szCs w:val="28"/>
          <w:lang w:val="nl-NL"/>
        </w:rPr>
        <w:tab/>
        <w:t xml:space="preserve">Số dương a có đúng hai CBH, một số dương kí hiệu là </w:t>
      </w:r>
      <w:r w:rsidR="00C17B02" w:rsidRPr="005835D0">
        <w:rPr>
          <w:noProof/>
          <w:position w:val="-8"/>
          <w:sz w:val="28"/>
          <w:szCs w:val="28"/>
          <w:lang w:val="nl-NL"/>
        </w:rPr>
        <w:object w:dxaOrig="440" w:dyaOrig="400">
          <v:shape id="_x0000_i1061" type="#_x0000_t75" style="width:22.35pt;height:20pt" o:ole="">
            <v:imagedata r:id="rId76" o:title=""/>
          </v:shape>
          <o:OLEObject Type="Embed" ProgID="Equation.DSMT4" ShapeID="_x0000_i1061" DrawAspect="Content" ObjectID="_1646386828" r:id="rId77"/>
        </w:object>
      </w:r>
      <w:r w:rsidRPr="005835D0">
        <w:rPr>
          <w:sz w:val="28"/>
          <w:szCs w:val="28"/>
          <w:lang w:val="nl-NL"/>
        </w:rPr>
        <w:t xml:space="preserve">, và một số âm kí hiệu là </w:t>
      </w:r>
      <w:r w:rsidR="00C17B02" w:rsidRPr="005835D0">
        <w:rPr>
          <w:noProof/>
          <w:position w:val="-8"/>
          <w:sz w:val="28"/>
          <w:szCs w:val="28"/>
          <w:lang w:val="nl-NL"/>
        </w:rPr>
        <w:object w:dxaOrig="600" w:dyaOrig="400">
          <v:shape id="_x0000_i1062" type="#_x0000_t75" style="width:30.05pt;height:20pt" o:ole="">
            <v:imagedata r:id="rId78" o:title=""/>
          </v:shape>
          <o:OLEObject Type="Embed" ProgID="Equation.DSMT4" ShapeID="_x0000_i1062" DrawAspect="Content" ObjectID="_1646386829" r:id="rId79"/>
        </w:object>
      </w:r>
    </w:p>
    <w:p w:rsidR="002E01C8" w:rsidRPr="005835D0" w:rsidRDefault="002E01C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  </w:t>
      </w:r>
      <w:r w:rsidRPr="005835D0">
        <w:rPr>
          <w:sz w:val="28"/>
          <w:szCs w:val="28"/>
          <w:lang w:val="nl-NL"/>
        </w:rPr>
        <w:tab/>
        <w:t xml:space="preserve"> Số 0 chỉ có một </w:t>
      </w:r>
      <w:r w:rsidR="000B3236" w:rsidRPr="005835D0">
        <w:rPr>
          <w:sz w:val="28"/>
          <w:szCs w:val="28"/>
          <w:lang w:val="nl-NL"/>
        </w:rPr>
        <w:t>căn bậc hai</w:t>
      </w:r>
      <w:r w:rsidRPr="005835D0">
        <w:rPr>
          <w:sz w:val="28"/>
          <w:szCs w:val="28"/>
          <w:lang w:val="nl-NL"/>
        </w:rPr>
        <w:t xml:space="preserve"> là 0, cũng viết là </w:t>
      </w:r>
      <w:r w:rsidR="00C17B02" w:rsidRPr="005835D0">
        <w:rPr>
          <w:noProof/>
          <w:position w:val="-8"/>
          <w:sz w:val="28"/>
          <w:szCs w:val="28"/>
          <w:lang w:val="nl-NL"/>
        </w:rPr>
        <w:object w:dxaOrig="780" w:dyaOrig="380">
          <v:shape id="_x0000_i1063" type="#_x0000_t75" style="width:38.9pt;height:18.85pt" o:ole="">
            <v:imagedata r:id="rId80" o:title=""/>
          </v:shape>
          <o:OLEObject Type="Embed" ProgID="Equation.DSMT4" ShapeID="_x0000_i1063" DrawAspect="Content" ObjectID="_1646386830" r:id="rId81"/>
        </w:object>
      </w:r>
    </w:p>
    <w:p w:rsidR="002E01C8" w:rsidRPr="005835D0" w:rsidRDefault="002E01C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   </w:t>
      </w:r>
      <w:r w:rsidRPr="005835D0">
        <w:rPr>
          <w:sz w:val="28"/>
          <w:szCs w:val="28"/>
          <w:lang w:val="nl-NL"/>
        </w:rPr>
        <w:tab/>
        <w:t xml:space="preserve">Với hai số dương bất kì a và b: Ta có </w:t>
      </w:r>
      <w:r w:rsidR="000B3236" w:rsidRPr="005835D0">
        <w:rPr>
          <w:sz w:val="28"/>
          <w:szCs w:val="28"/>
          <w:lang w:val="nl-NL"/>
        </w:rPr>
        <w:t xml:space="preserve">        </w:t>
      </w:r>
      <w:r w:rsidR="00C17B02" w:rsidRPr="005835D0">
        <w:rPr>
          <w:noProof/>
          <w:position w:val="-64"/>
          <w:sz w:val="28"/>
          <w:szCs w:val="28"/>
          <w:lang w:val="nl-NL"/>
        </w:rPr>
        <w:object w:dxaOrig="2020" w:dyaOrig="1420">
          <v:shape id="_x0000_i1064" type="#_x0000_t75" style="width:97.05pt;height:67.4pt" o:ole="">
            <v:imagedata r:id="rId82" o:title=""/>
          </v:shape>
          <o:OLEObject Type="Embed" ProgID="Equation.DSMT4" ShapeID="_x0000_i1064" DrawAspect="Content" ObjectID="_1646386831" r:id="rId83"/>
        </w:object>
      </w:r>
    </w:p>
    <w:p w:rsidR="002E01C8" w:rsidRPr="00CB56CC" w:rsidRDefault="00CB56CC" w:rsidP="005835D0">
      <w:pPr>
        <w:spacing w:line="276" w:lineRule="auto"/>
        <w:ind w:left="360" w:right="22"/>
        <w:jc w:val="both"/>
        <w:rPr>
          <w:b/>
          <w:sz w:val="28"/>
          <w:szCs w:val="28"/>
          <w:lang w:val="nl-NL"/>
        </w:rPr>
      </w:pPr>
      <w:r w:rsidRPr="00CB56CC">
        <w:rPr>
          <w:b/>
          <w:sz w:val="28"/>
          <w:szCs w:val="28"/>
          <w:lang w:val="nl-NL"/>
        </w:rPr>
        <w:t>7</w:t>
      </w:r>
      <w:r w:rsidR="002E01C8" w:rsidRPr="00CB56CC">
        <w:rPr>
          <w:b/>
          <w:sz w:val="28"/>
          <w:szCs w:val="28"/>
          <w:lang w:val="nl-NL"/>
        </w:rPr>
        <w:t>. Số vô tỉ - Số thực</w:t>
      </w:r>
    </w:p>
    <w:p w:rsidR="002E01C8" w:rsidRPr="005835D0" w:rsidRDefault="002E01C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     Số vô tỉ là số có thể viết dưới dạng số thập phân vô hạn không tuần hoàn. Tập hợp số vô tỉ kí hiệu là I</w:t>
      </w:r>
    </w:p>
    <w:p w:rsidR="002E01C8" w:rsidRPr="005835D0" w:rsidRDefault="002E01C8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     Số thực là tập hợp số vô tỉ và số hữu tỉ kí hiệu là R và </w:t>
      </w:r>
      <w:r w:rsidR="00C17B02" w:rsidRPr="005835D0">
        <w:rPr>
          <w:noProof/>
          <w:position w:val="-12"/>
          <w:sz w:val="28"/>
          <w:szCs w:val="28"/>
          <w:lang w:val="nl-NL"/>
        </w:rPr>
        <w:object w:dxaOrig="1180" w:dyaOrig="360">
          <v:shape id="_x0000_i1065" type="#_x0000_t75" style="width:58.15pt;height:18.5pt" o:ole="">
            <v:imagedata r:id="rId84" o:title=""/>
          </v:shape>
          <o:OLEObject Type="Embed" ProgID="Equation.DSMT4" ShapeID="_x0000_i1065" DrawAspect="Content" ObjectID="_1646386832" r:id="rId85"/>
        </w:object>
      </w:r>
    </w:p>
    <w:p w:rsidR="00CB56CC" w:rsidRDefault="00CB56CC" w:rsidP="00CB56CC">
      <w:pPr>
        <w:spacing w:line="276" w:lineRule="auto"/>
        <w:jc w:val="center"/>
        <w:rPr>
          <w:b/>
          <w:i/>
          <w:sz w:val="28"/>
          <w:szCs w:val="28"/>
          <w:lang w:val="nl-NL"/>
        </w:rPr>
      </w:pPr>
    </w:p>
    <w:p w:rsidR="00B74549" w:rsidRPr="005835D0" w:rsidRDefault="00B74549" w:rsidP="00CB56CC">
      <w:pPr>
        <w:spacing w:line="276" w:lineRule="auto"/>
        <w:jc w:val="center"/>
        <w:rPr>
          <w:b/>
          <w:i/>
          <w:sz w:val="28"/>
          <w:szCs w:val="28"/>
          <w:lang w:val="nl-NL"/>
        </w:rPr>
      </w:pPr>
      <w:r w:rsidRPr="005835D0">
        <w:rPr>
          <w:b/>
          <w:i/>
          <w:sz w:val="28"/>
          <w:szCs w:val="28"/>
          <w:lang w:val="nl-NL"/>
        </w:rPr>
        <w:t xml:space="preserve">Phần </w:t>
      </w:r>
      <w:r w:rsidR="000802B7" w:rsidRPr="005835D0">
        <w:rPr>
          <w:b/>
          <w:i/>
          <w:sz w:val="28"/>
          <w:szCs w:val="28"/>
          <w:lang w:val="nl-NL"/>
        </w:rPr>
        <w:t>2</w:t>
      </w:r>
      <w:r w:rsidRPr="005835D0">
        <w:rPr>
          <w:b/>
          <w:i/>
          <w:sz w:val="28"/>
          <w:szCs w:val="28"/>
          <w:lang w:val="nl-NL"/>
        </w:rPr>
        <w:t xml:space="preserve"> : Bài tập</w:t>
      </w:r>
    </w:p>
    <w:p w:rsidR="00B74549" w:rsidRPr="005835D0" w:rsidRDefault="0009732C" w:rsidP="005835D0">
      <w:pPr>
        <w:spacing w:line="276" w:lineRule="auto"/>
        <w:ind w:right="2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Bài</w:t>
      </w:r>
      <w:r w:rsidR="000233D1" w:rsidRPr="005835D0">
        <w:rPr>
          <w:sz w:val="28"/>
          <w:szCs w:val="28"/>
          <w:lang w:val="nl-NL"/>
        </w:rPr>
        <w:t xml:space="preserve">1.  </w:t>
      </w:r>
      <w:r w:rsidR="00B74549" w:rsidRPr="005835D0">
        <w:rPr>
          <w:sz w:val="28"/>
          <w:szCs w:val="28"/>
          <w:lang w:val="nl-NL"/>
        </w:rPr>
        <w:t>Tính</w:t>
      </w:r>
    </w:p>
    <w:p w:rsidR="00B74549" w:rsidRPr="005835D0" w:rsidRDefault="00B74549" w:rsidP="005835D0">
      <w:pPr>
        <w:tabs>
          <w:tab w:val="num" w:pos="180"/>
        </w:tabs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lastRenderedPageBreak/>
        <w:t xml:space="preserve">  a) </w:t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720" w:dyaOrig="620">
          <v:shape id="_x0000_i1066" type="#_x0000_t75" style="width:36.6pt;height:31.55pt" o:ole="">
            <v:imagedata r:id="rId86" o:title=""/>
          </v:shape>
          <o:OLEObject Type="Embed" ProgID="Equation.DSMT4" ShapeID="_x0000_i1066" DrawAspect="Content" ObjectID="_1646386833" r:id="rId87"/>
        </w:object>
      </w:r>
      <w:r w:rsidRPr="005835D0">
        <w:rPr>
          <w:sz w:val="28"/>
          <w:szCs w:val="28"/>
          <w:lang w:val="nl-NL"/>
        </w:rPr>
        <w:t xml:space="preserve">   </w:t>
      </w:r>
      <w:r w:rsidR="000233D1" w:rsidRPr="005835D0">
        <w:rPr>
          <w:sz w:val="28"/>
          <w:szCs w:val="28"/>
          <w:lang w:val="nl-NL"/>
        </w:rPr>
        <w:t>;</w:t>
      </w:r>
      <w:r w:rsidRPr="005835D0">
        <w:rPr>
          <w:sz w:val="28"/>
          <w:szCs w:val="28"/>
          <w:lang w:val="nl-NL"/>
        </w:rPr>
        <w:t xml:space="preserve">     b) </w:t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999" w:dyaOrig="620">
          <v:shape id="_x0000_i1067" type="#_x0000_t75" style="width:49.65pt;height:31.55pt" o:ole="">
            <v:imagedata r:id="rId88" o:title=""/>
          </v:shape>
          <o:OLEObject Type="Embed" ProgID="Equation.DSMT4" ShapeID="_x0000_i1067" DrawAspect="Content" ObjectID="_1646386834" r:id="rId89"/>
        </w:object>
      </w:r>
      <w:r w:rsidRPr="005835D0">
        <w:rPr>
          <w:sz w:val="28"/>
          <w:szCs w:val="28"/>
          <w:lang w:val="nl-NL"/>
        </w:rPr>
        <w:t xml:space="preserve">    </w:t>
      </w:r>
      <w:r w:rsidR="0009732C">
        <w:rPr>
          <w:sz w:val="28"/>
          <w:szCs w:val="28"/>
          <w:lang w:val="nl-NL"/>
        </w:rPr>
        <w:t>c</w:t>
      </w:r>
      <w:r w:rsidRPr="005835D0">
        <w:rPr>
          <w:sz w:val="28"/>
          <w:szCs w:val="28"/>
          <w:lang w:val="nl-NL"/>
        </w:rPr>
        <w:t xml:space="preserve">) </w:t>
      </w:r>
      <w:r w:rsidR="00C17B02" w:rsidRPr="005835D0">
        <w:rPr>
          <w:noProof/>
          <w:position w:val="-28"/>
          <w:sz w:val="28"/>
          <w:szCs w:val="28"/>
          <w:lang w:val="nl-NL"/>
        </w:rPr>
        <w:object w:dxaOrig="1500" w:dyaOrig="680">
          <v:shape id="_x0000_i1068" type="#_x0000_t75" style="width:75.45pt;height:33.9pt" o:ole="">
            <v:imagedata r:id="rId90" o:title=""/>
          </v:shape>
          <o:OLEObject Type="Embed" ProgID="Equation.DSMT4" ShapeID="_x0000_i1068" DrawAspect="Content" ObjectID="_1646386835" r:id="rId91"/>
        </w:object>
      </w:r>
      <w:r w:rsidRPr="005835D0">
        <w:rPr>
          <w:sz w:val="28"/>
          <w:szCs w:val="28"/>
          <w:lang w:val="nl-NL"/>
        </w:rPr>
        <w:t xml:space="preserve">;  </w:t>
      </w:r>
      <w:r w:rsidR="0009732C">
        <w:rPr>
          <w:sz w:val="28"/>
          <w:szCs w:val="28"/>
          <w:lang w:val="nl-NL"/>
        </w:rPr>
        <w:t>d</w:t>
      </w:r>
      <w:r w:rsidRPr="005835D0">
        <w:rPr>
          <w:sz w:val="28"/>
          <w:szCs w:val="28"/>
          <w:lang w:val="nl-NL"/>
        </w:rPr>
        <w:t xml:space="preserve">) </w:t>
      </w:r>
      <w:r w:rsidR="00C17B02" w:rsidRPr="005835D0">
        <w:rPr>
          <w:noProof/>
          <w:position w:val="-28"/>
          <w:sz w:val="28"/>
          <w:szCs w:val="28"/>
          <w:lang w:val="nl-NL"/>
        </w:rPr>
        <w:object w:dxaOrig="2659" w:dyaOrig="680">
          <v:shape id="_x0000_i1069" type="#_x0000_t75" style="width:132.85pt;height:33.9pt" o:ole="">
            <v:imagedata r:id="rId92" o:title=""/>
          </v:shape>
          <o:OLEObject Type="Embed" ProgID="Equation.DSMT4" ShapeID="_x0000_i1069" DrawAspect="Content" ObjectID="_1646386836" r:id="rId93"/>
        </w:object>
      </w:r>
      <w:r w:rsidRPr="005835D0">
        <w:rPr>
          <w:sz w:val="28"/>
          <w:szCs w:val="28"/>
          <w:lang w:val="nl-NL"/>
        </w:rPr>
        <w:t xml:space="preserve">      </w:t>
      </w:r>
    </w:p>
    <w:p w:rsidR="00B74549" w:rsidRPr="005835D0" w:rsidRDefault="0009732C" w:rsidP="005835D0">
      <w:pPr>
        <w:tabs>
          <w:tab w:val="num" w:pos="180"/>
        </w:tabs>
        <w:spacing w:line="276" w:lineRule="auto"/>
        <w:ind w:right="22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Bài 2</w:t>
      </w:r>
      <w:r w:rsidR="00B74549" w:rsidRPr="005835D0">
        <w:rPr>
          <w:sz w:val="28"/>
          <w:szCs w:val="28"/>
          <w:lang w:val="nl-NL"/>
        </w:rPr>
        <w:t>. T</w:t>
      </w:r>
      <w:r w:rsidR="000233D1" w:rsidRPr="005835D0">
        <w:rPr>
          <w:sz w:val="28"/>
          <w:szCs w:val="28"/>
          <w:lang w:val="nl-NL"/>
        </w:rPr>
        <w:t>ì</w:t>
      </w:r>
      <w:r w:rsidR="00B74549" w:rsidRPr="005835D0">
        <w:rPr>
          <w:sz w:val="28"/>
          <w:szCs w:val="28"/>
          <w:lang w:val="nl-NL"/>
        </w:rPr>
        <w:t>m x bi</w:t>
      </w:r>
      <w:r w:rsidR="000233D1" w:rsidRPr="005835D0">
        <w:rPr>
          <w:sz w:val="28"/>
          <w:szCs w:val="28"/>
          <w:lang w:val="nl-NL"/>
        </w:rPr>
        <w:t>ế</w:t>
      </w:r>
      <w:r w:rsidR="00B74549" w:rsidRPr="005835D0">
        <w:rPr>
          <w:sz w:val="28"/>
          <w:szCs w:val="28"/>
          <w:lang w:val="nl-NL"/>
        </w:rPr>
        <w:t>t</w:t>
      </w:r>
    </w:p>
    <w:p w:rsidR="00B74549" w:rsidRPr="005835D0" w:rsidRDefault="00B74549" w:rsidP="005835D0">
      <w:pPr>
        <w:tabs>
          <w:tab w:val="num" w:pos="180"/>
        </w:tabs>
        <w:spacing w:line="276" w:lineRule="auto"/>
        <w:ind w:right="22"/>
        <w:jc w:val="both"/>
        <w:rPr>
          <w:sz w:val="28"/>
          <w:szCs w:val="28"/>
          <w:lang w:val="nl-NL"/>
        </w:rPr>
      </w:pPr>
      <w:r w:rsidRPr="005835D0">
        <w:rPr>
          <w:sz w:val="28"/>
          <w:szCs w:val="28"/>
          <w:lang w:val="nl-NL"/>
        </w:rPr>
        <w:t xml:space="preserve">a) </w:t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1080" w:dyaOrig="620">
          <v:shape id="_x0000_i1070" type="#_x0000_t75" style="width:53.5pt;height:31.55pt" o:ole="">
            <v:imagedata r:id="rId94" o:title=""/>
          </v:shape>
          <o:OLEObject Type="Embed" ProgID="Equation.DSMT4" ShapeID="_x0000_i1070" DrawAspect="Content" ObjectID="_1646386837" r:id="rId95"/>
        </w:object>
      </w:r>
      <w:r w:rsidRPr="005835D0">
        <w:rPr>
          <w:sz w:val="28"/>
          <w:szCs w:val="28"/>
          <w:lang w:val="nl-NL"/>
        </w:rPr>
        <w:t xml:space="preserve">    </w:t>
      </w:r>
      <w:r w:rsidR="000233D1" w:rsidRPr="005835D0">
        <w:rPr>
          <w:sz w:val="28"/>
          <w:szCs w:val="28"/>
          <w:lang w:val="nl-NL"/>
        </w:rPr>
        <w:t>;</w:t>
      </w:r>
      <w:r w:rsidRPr="005835D0">
        <w:rPr>
          <w:sz w:val="28"/>
          <w:szCs w:val="28"/>
          <w:lang w:val="nl-NL"/>
        </w:rPr>
        <w:t xml:space="preserve">    b) </w:t>
      </w:r>
      <w:r w:rsidR="00C17B02" w:rsidRPr="005835D0">
        <w:rPr>
          <w:noProof/>
          <w:position w:val="-28"/>
          <w:sz w:val="28"/>
          <w:szCs w:val="28"/>
          <w:lang w:val="nl-NL"/>
        </w:rPr>
        <w:object w:dxaOrig="1719" w:dyaOrig="680">
          <v:shape id="_x0000_i1071" type="#_x0000_t75" style="width:85.85pt;height:33.9pt" o:ole="">
            <v:imagedata r:id="rId96" o:title=""/>
          </v:shape>
          <o:OLEObject Type="Embed" ProgID="Equation.DSMT4" ShapeID="_x0000_i1071" DrawAspect="Content" ObjectID="_1646386838" r:id="rId97"/>
        </w:object>
      </w:r>
      <w:r w:rsidR="000233D1" w:rsidRPr="005835D0">
        <w:rPr>
          <w:sz w:val="28"/>
          <w:szCs w:val="28"/>
          <w:lang w:val="nl-NL"/>
        </w:rPr>
        <w:t>;</w:t>
      </w:r>
      <w:r w:rsidRPr="005835D0">
        <w:rPr>
          <w:sz w:val="28"/>
          <w:szCs w:val="28"/>
          <w:lang w:val="nl-NL"/>
        </w:rPr>
        <w:tab/>
        <w:t xml:space="preserve">c) </w:t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1140" w:dyaOrig="620">
          <v:shape id="_x0000_i1072" type="#_x0000_t75" style="width:57pt;height:31.55pt" o:ole="">
            <v:imagedata r:id="rId98" o:title=""/>
          </v:shape>
          <o:OLEObject Type="Embed" ProgID="Equation.DSMT4" ShapeID="_x0000_i1072" DrawAspect="Content" ObjectID="_1646386839" r:id="rId99"/>
        </w:object>
      </w:r>
      <w:r w:rsidRPr="005835D0">
        <w:rPr>
          <w:sz w:val="28"/>
          <w:szCs w:val="28"/>
          <w:lang w:val="nl-NL"/>
        </w:rPr>
        <w:t xml:space="preserve">  </w:t>
      </w:r>
      <w:r w:rsidR="000233D1" w:rsidRPr="005835D0">
        <w:rPr>
          <w:sz w:val="28"/>
          <w:szCs w:val="28"/>
          <w:lang w:val="nl-NL"/>
        </w:rPr>
        <w:t>;</w:t>
      </w:r>
      <w:r w:rsidRPr="005835D0">
        <w:rPr>
          <w:sz w:val="28"/>
          <w:szCs w:val="28"/>
          <w:lang w:val="nl-NL"/>
        </w:rPr>
        <w:t xml:space="preserve">      d) </w:t>
      </w:r>
      <w:r w:rsidR="00C17B02" w:rsidRPr="005835D0">
        <w:rPr>
          <w:noProof/>
          <w:position w:val="-24"/>
          <w:sz w:val="28"/>
          <w:szCs w:val="28"/>
          <w:lang w:val="nl-NL"/>
        </w:rPr>
        <w:object w:dxaOrig="1460" w:dyaOrig="620">
          <v:shape id="_x0000_i1073" type="#_x0000_t75" style="width:73.15pt;height:31.55pt" o:ole="">
            <v:imagedata r:id="rId100" o:title=""/>
          </v:shape>
          <o:OLEObject Type="Embed" ProgID="Equation.DSMT4" ShapeID="_x0000_i1073" DrawAspect="Content" ObjectID="_1646386840" r:id="rId101"/>
        </w:object>
      </w:r>
    </w:p>
    <w:p w:rsidR="000233D1" w:rsidRPr="005835D0" w:rsidRDefault="000233D1" w:rsidP="005835D0">
      <w:pPr>
        <w:tabs>
          <w:tab w:val="left" w:pos="5565"/>
        </w:tabs>
        <w:spacing w:line="276" w:lineRule="auto"/>
        <w:ind w:right="-1260"/>
        <w:jc w:val="both"/>
        <w:rPr>
          <w:sz w:val="28"/>
          <w:szCs w:val="28"/>
        </w:rPr>
      </w:pPr>
      <w:r w:rsidRPr="005835D0">
        <w:rPr>
          <w:sz w:val="28"/>
          <w:szCs w:val="28"/>
        </w:rPr>
        <w:t>Bài 3. Tìm n</w:t>
      </w:r>
      <w:r w:rsidRPr="005835D0">
        <w:rPr>
          <w:sz w:val="28"/>
          <w:szCs w:val="28"/>
        </w:rPr>
        <w:tab/>
      </w:r>
    </w:p>
    <w:p w:rsidR="000233D1" w:rsidRPr="005835D0" w:rsidRDefault="000233D1" w:rsidP="0009732C">
      <w:pPr>
        <w:tabs>
          <w:tab w:val="left" w:pos="1620"/>
          <w:tab w:val="left" w:pos="7005"/>
        </w:tabs>
        <w:spacing w:line="276" w:lineRule="auto"/>
        <w:ind w:right="-1260"/>
        <w:jc w:val="both"/>
        <w:rPr>
          <w:sz w:val="28"/>
          <w:szCs w:val="28"/>
        </w:rPr>
      </w:pPr>
      <w:r w:rsidRPr="005835D0">
        <w:rPr>
          <w:sz w:val="28"/>
          <w:szCs w:val="28"/>
        </w:rPr>
        <w:t xml:space="preserve">a) </w:t>
      </w:r>
      <w:r w:rsidR="00C17B02" w:rsidRPr="005835D0">
        <w:rPr>
          <w:noProof/>
          <w:position w:val="-28"/>
          <w:sz w:val="28"/>
          <w:szCs w:val="28"/>
        </w:rPr>
        <w:object w:dxaOrig="1100" w:dyaOrig="740">
          <v:shape id="_x0000_i1074" type="#_x0000_t75" style="width:54.3pt;height:36.95pt" o:ole="">
            <v:imagedata r:id="rId102" o:title=""/>
          </v:shape>
          <o:OLEObject Type="Embed" ProgID="Equation.DSMT4" ShapeID="_x0000_i1074" DrawAspect="Content" ObjectID="_1646386841" r:id="rId103"/>
        </w:object>
      </w:r>
      <w:r w:rsidRPr="005835D0">
        <w:rPr>
          <w:sz w:val="28"/>
          <w:szCs w:val="28"/>
        </w:rPr>
        <w:t xml:space="preserve">;         b) </w:t>
      </w:r>
      <w:r w:rsidR="00C17B02" w:rsidRPr="005835D0">
        <w:rPr>
          <w:noProof/>
          <w:position w:val="-28"/>
          <w:sz w:val="28"/>
          <w:szCs w:val="28"/>
        </w:rPr>
        <w:object w:dxaOrig="1180" w:dyaOrig="740">
          <v:shape id="_x0000_i1075" type="#_x0000_t75" style="width:58.15pt;height:36.95pt" o:ole="">
            <v:imagedata r:id="rId104" o:title=""/>
          </v:shape>
          <o:OLEObject Type="Embed" ProgID="Equation.DSMT4" ShapeID="_x0000_i1075" DrawAspect="Content" ObjectID="_1646386842" r:id="rId105"/>
        </w:object>
      </w:r>
      <w:r w:rsidRPr="005835D0">
        <w:rPr>
          <w:sz w:val="28"/>
          <w:szCs w:val="28"/>
        </w:rPr>
        <w:t xml:space="preserve">;         c) </w:t>
      </w:r>
      <w:r w:rsidR="00C17B02" w:rsidRPr="005835D0">
        <w:rPr>
          <w:noProof/>
          <w:position w:val="-24"/>
          <w:sz w:val="28"/>
          <w:szCs w:val="28"/>
        </w:rPr>
        <w:object w:dxaOrig="700" w:dyaOrig="620">
          <v:shape id="_x0000_i1076" type="#_x0000_t75" style="width:35.05pt;height:31.55pt" o:ole="">
            <v:imagedata r:id="rId106" o:title=""/>
          </v:shape>
          <o:OLEObject Type="Embed" ProgID="Equation.DSMT4" ShapeID="_x0000_i1076" DrawAspect="Content" ObjectID="_1646386843" r:id="rId107"/>
        </w:object>
      </w:r>
      <w:r w:rsidRPr="005835D0">
        <w:rPr>
          <w:sz w:val="28"/>
          <w:szCs w:val="28"/>
        </w:rPr>
        <w:t xml:space="preserve">;                     </w:t>
      </w:r>
    </w:p>
    <w:p w:rsidR="000233D1" w:rsidRPr="005835D0" w:rsidRDefault="0009732C" w:rsidP="0009732C">
      <w:pPr>
        <w:spacing w:line="276" w:lineRule="auto"/>
        <w:ind w:right="-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</w:t>
      </w:r>
      <w:r w:rsidR="000233D1" w:rsidRPr="005835D0">
        <w:rPr>
          <w:sz w:val="28"/>
          <w:szCs w:val="28"/>
          <w:lang w:val="fr-FR"/>
        </w:rPr>
        <w:t xml:space="preserve">ài </w:t>
      </w:r>
      <w:r>
        <w:rPr>
          <w:sz w:val="28"/>
          <w:szCs w:val="28"/>
          <w:lang w:val="fr-FR"/>
        </w:rPr>
        <w:t>4</w:t>
      </w:r>
      <w:r w:rsidR="000233D1" w:rsidRPr="005835D0">
        <w:rPr>
          <w:sz w:val="28"/>
          <w:szCs w:val="28"/>
          <w:lang w:val="fr-FR"/>
        </w:rPr>
        <w:t xml:space="preserve">: Tìm x, y, z biết </w:t>
      </w:r>
      <w:r w:rsidR="00C17B02" w:rsidRPr="005835D0">
        <w:rPr>
          <w:noProof/>
          <w:position w:val="-28"/>
          <w:sz w:val="28"/>
          <w:szCs w:val="28"/>
        </w:rPr>
        <w:object w:dxaOrig="1420" w:dyaOrig="660">
          <v:shape id="_x0000_i1077" type="#_x0000_t75" style="width:70.85pt;height:33.1pt" o:ole="">
            <v:imagedata r:id="rId108" o:title=""/>
          </v:shape>
          <o:OLEObject Type="Embed" ProgID="Equation.DSMT4" ShapeID="_x0000_i1077" DrawAspect="Content" ObjectID="_1646386844" r:id="rId109"/>
        </w:object>
      </w:r>
      <w:r w:rsidR="000233D1" w:rsidRPr="005835D0">
        <w:rPr>
          <w:sz w:val="28"/>
          <w:szCs w:val="28"/>
          <w:lang w:val="fr-FR"/>
        </w:rPr>
        <w:t xml:space="preserve"> và x – y – z =78</w:t>
      </w:r>
    </w:p>
    <w:p w:rsidR="00DE76C8" w:rsidRPr="005835D0" w:rsidRDefault="00DE76C8" w:rsidP="005835D0">
      <w:pPr>
        <w:spacing w:line="276" w:lineRule="auto"/>
        <w:jc w:val="both"/>
        <w:rPr>
          <w:sz w:val="28"/>
          <w:szCs w:val="28"/>
          <w:lang w:val="pt-BR"/>
        </w:rPr>
      </w:pPr>
      <w:r w:rsidRPr="005835D0">
        <w:rPr>
          <w:sz w:val="28"/>
          <w:szCs w:val="28"/>
          <w:lang w:val="pt-BR"/>
        </w:rPr>
        <w:t>Bài 5: Tính số học sinh của lớp 7A và lớp 7B. Biết lớp 7A ít hơn lớp 7B là 5 học sinh và tỉ số học sinh của hai lớp là 8 : 9</w:t>
      </w:r>
    </w:p>
    <w:p w:rsidR="00DE76C8" w:rsidRPr="005835D0" w:rsidRDefault="00DE76C8" w:rsidP="005835D0">
      <w:pPr>
        <w:tabs>
          <w:tab w:val="left" w:pos="3780"/>
        </w:tabs>
        <w:spacing w:line="276" w:lineRule="auto"/>
        <w:jc w:val="both"/>
        <w:rPr>
          <w:sz w:val="28"/>
          <w:szCs w:val="28"/>
          <w:lang w:val="pt-BR"/>
        </w:rPr>
      </w:pPr>
      <w:r w:rsidRPr="005835D0">
        <w:rPr>
          <w:rFonts w:ascii="VNI-Times" w:hAnsi="VNI-Times"/>
          <w:sz w:val="28"/>
          <w:szCs w:val="28"/>
          <w:lang w:val="pt-BR"/>
        </w:rPr>
        <w:t xml:space="preserve">      </w:t>
      </w:r>
    </w:p>
    <w:p w:rsidR="00B85A7C" w:rsidRPr="005835D0" w:rsidRDefault="00B85A7C" w:rsidP="005835D0">
      <w:pPr>
        <w:tabs>
          <w:tab w:val="left" w:pos="1620"/>
          <w:tab w:val="left" w:pos="7005"/>
        </w:tabs>
        <w:spacing w:line="276" w:lineRule="auto"/>
        <w:ind w:right="22"/>
        <w:jc w:val="both"/>
        <w:rPr>
          <w:b/>
          <w:sz w:val="28"/>
          <w:szCs w:val="28"/>
          <w:u w:val="single"/>
          <w:lang w:val="nl-NL"/>
        </w:rPr>
      </w:pPr>
      <w:r w:rsidRPr="005835D0">
        <w:rPr>
          <w:sz w:val="28"/>
          <w:szCs w:val="28"/>
          <w:lang w:val="nl-NL"/>
        </w:rPr>
        <w:t xml:space="preserve">Bài </w:t>
      </w:r>
      <w:r w:rsidR="0009732C">
        <w:rPr>
          <w:sz w:val="28"/>
          <w:szCs w:val="28"/>
          <w:lang w:val="nl-NL"/>
        </w:rPr>
        <w:t>6</w:t>
      </w:r>
      <w:r w:rsidRPr="005835D0">
        <w:rPr>
          <w:sz w:val="28"/>
          <w:szCs w:val="28"/>
          <w:lang w:val="nl-NL"/>
        </w:rPr>
        <w:t xml:space="preserve">. Số nào là </w:t>
      </w:r>
      <w:r w:rsidR="0009732C">
        <w:rPr>
          <w:sz w:val="28"/>
          <w:szCs w:val="28"/>
          <w:lang w:val="nl-NL"/>
        </w:rPr>
        <w:t>số thập phân</w:t>
      </w:r>
      <w:r w:rsidRPr="005835D0">
        <w:rPr>
          <w:sz w:val="28"/>
          <w:szCs w:val="28"/>
          <w:lang w:val="nl-NL"/>
        </w:rPr>
        <w:t xml:space="preserve"> hữu hạn, </w:t>
      </w:r>
      <w:r w:rsidR="0009732C">
        <w:rPr>
          <w:sz w:val="28"/>
          <w:szCs w:val="28"/>
          <w:lang w:val="nl-NL"/>
        </w:rPr>
        <w:t>số thập phân</w:t>
      </w:r>
      <w:r w:rsidRPr="005835D0">
        <w:rPr>
          <w:sz w:val="28"/>
          <w:szCs w:val="28"/>
          <w:lang w:val="nl-NL"/>
        </w:rPr>
        <w:t xml:space="preserve"> vô hạn tuần hoàn, vì sao?</w:t>
      </w:r>
    </w:p>
    <w:p w:rsidR="00B85A7C" w:rsidRPr="005835D0" w:rsidRDefault="00B85A7C" w:rsidP="005835D0">
      <w:pPr>
        <w:tabs>
          <w:tab w:val="left" w:pos="6975"/>
        </w:tabs>
        <w:spacing w:line="276" w:lineRule="auto"/>
        <w:ind w:right="22"/>
        <w:jc w:val="both"/>
        <w:rPr>
          <w:sz w:val="28"/>
          <w:szCs w:val="28"/>
        </w:rPr>
      </w:pPr>
      <w:r w:rsidRPr="005835D0">
        <w:rPr>
          <w:sz w:val="28"/>
          <w:szCs w:val="28"/>
          <w:lang w:val="nl-NL"/>
        </w:rPr>
        <w:t xml:space="preserve">                      </w:t>
      </w:r>
      <w:r w:rsidR="00C17B02" w:rsidRPr="005835D0">
        <w:rPr>
          <w:noProof/>
          <w:position w:val="-24"/>
          <w:sz w:val="28"/>
          <w:szCs w:val="28"/>
        </w:rPr>
        <w:object w:dxaOrig="4220" w:dyaOrig="620">
          <v:shape id="_x0000_i1078" type="#_x0000_t75" style="width:196pt;height:28.9pt" o:ole="">
            <v:imagedata r:id="rId110" o:title=""/>
          </v:shape>
          <o:OLEObject Type="Embed" ProgID="Equation.DSMT4" ShapeID="_x0000_i1078" DrawAspect="Content" ObjectID="_1646386845" r:id="rId111"/>
        </w:object>
      </w:r>
      <w:r w:rsidRPr="005835D0">
        <w:rPr>
          <w:sz w:val="28"/>
          <w:szCs w:val="28"/>
        </w:rPr>
        <w:tab/>
      </w:r>
    </w:p>
    <w:p w:rsidR="00B85A7C" w:rsidRPr="005835D0" w:rsidRDefault="00B85A7C" w:rsidP="005835D0">
      <w:pPr>
        <w:spacing w:line="276" w:lineRule="auto"/>
        <w:ind w:right="22"/>
        <w:jc w:val="both"/>
        <w:rPr>
          <w:sz w:val="28"/>
          <w:szCs w:val="28"/>
        </w:rPr>
      </w:pPr>
      <w:r w:rsidRPr="005835D0">
        <w:rPr>
          <w:sz w:val="28"/>
          <w:szCs w:val="28"/>
        </w:rPr>
        <w:t xml:space="preserve">Bài </w:t>
      </w:r>
      <w:r w:rsidR="0009732C">
        <w:rPr>
          <w:sz w:val="28"/>
          <w:szCs w:val="28"/>
        </w:rPr>
        <w:t>7</w:t>
      </w:r>
      <w:r w:rsidRPr="005835D0">
        <w:rPr>
          <w:sz w:val="28"/>
          <w:szCs w:val="28"/>
        </w:rPr>
        <w:t xml:space="preserve">. Viết các </w:t>
      </w:r>
      <w:r w:rsidR="0009732C">
        <w:rPr>
          <w:sz w:val="28"/>
          <w:szCs w:val="28"/>
        </w:rPr>
        <w:t>số thập phân</w:t>
      </w:r>
      <w:r w:rsidRPr="005835D0">
        <w:rPr>
          <w:sz w:val="28"/>
          <w:szCs w:val="28"/>
        </w:rPr>
        <w:t xml:space="preserve"> sau dưới dạng phân số</w:t>
      </w:r>
    </w:p>
    <w:p w:rsidR="00B85A7C" w:rsidRPr="005835D0" w:rsidRDefault="00B85A7C" w:rsidP="005835D0">
      <w:pPr>
        <w:spacing w:line="276" w:lineRule="auto"/>
        <w:ind w:right="22"/>
        <w:jc w:val="both"/>
        <w:rPr>
          <w:sz w:val="28"/>
          <w:szCs w:val="28"/>
        </w:rPr>
      </w:pPr>
      <w:r w:rsidRPr="005835D0">
        <w:rPr>
          <w:sz w:val="28"/>
          <w:szCs w:val="28"/>
        </w:rPr>
        <w:t xml:space="preserve">                 </w:t>
      </w:r>
      <w:r w:rsidR="00C17B02" w:rsidRPr="005835D0">
        <w:rPr>
          <w:noProof/>
          <w:position w:val="-12"/>
          <w:sz w:val="28"/>
          <w:szCs w:val="28"/>
        </w:rPr>
        <w:object w:dxaOrig="6480" w:dyaOrig="380">
          <v:shape id="_x0000_i1079" type="#_x0000_t75" style="width:298pt;height:17.7pt" o:ole="">
            <v:imagedata r:id="rId112" o:title=""/>
          </v:shape>
          <o:OLEObject Type="Embed" ProgID="Equation.DSMT4" ShapeID="_x0000_i1079" DrawAspect="Content" ObjectID="_1646386846" r:id="rId113"/>
        </w:object>
      </w:r>
    </w:p>
    <w:sectPr w:rsidR="00B85A7C" w:rsidRPr="005835D0" w:rsidSect="0070180F">
      <w:footerReference w:type="default" r:id="rId114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A0" w:rsidRDefault="00282FA0">
      <w:r>
        <w:separator/>
      </w:r>
    </w:p>
  </w:endnote>
  <w:endnote w:type="continuationSeparator" w:id="0">
    <w:p w:rsidR="00282FA0" w:rsidRDefault="0028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1B" w:rsidRPr="000233D1" w:rsidRDefault="00BC761B" w:rsidP="0076460A">
    <w:pPr>
      <w:pStyle w:val="Chntrang"/>
      <w:jc w:val="both"/>
      <w:rPr>
        <w:lang w:val="nl-NL"/>
      </w:rPr>
    </w:pPr>
    <w:r w:rsidRPr="000233D1">
      <w:rPr>
        <w:rStyle w:val="Strang"/>
        <w:lang w:val="nl-NL"/>
      </w:rPr>
      <w:t xml:space="preserve">                                                                                                </w:t>
    </w:r>
    <w:r w:rsidRPr="000233D1">
      <w:rPr>
        <w:rStyle w:val="Strang"/>
        <w:lang w:val="nl-NL"/>
      </w:rPr>
      <w:fldChar w:fldCharType="begin"/>
    </w:r>
    <w:r w:rsidRPr="000233D1">
      <w:rPr>
        <w:rStyle w:val="Strang"/>
        <w:lang w:val="nl-NL"/>
      </w:rPr>
      <w:instrText xml:space="preserve"> PAGE </w:instrText>
    </w:r>
    <w:r w:rsidRPr="000233D1">
      <w:rPr>
        <w:rStyle w:val="Strang"/>
        <w:lang w:val="nl-NL"/>
      </w:rPr>
      <w:fldChar w:fldCharType="separate"/>
    </w:r>
    <w:r w:rsidR="0009732C">
      <w:rPr>
        <w:rStyle w:val="Strang"/>
        <w:noProof/>
        <w:lang w:val="nl-NL"/>
      </w:rPr>
      <w:t>4</w:t>
    </w:r>
    <w:r w:rsidRPr="000233D1">
      <w:rPr>
        <w:rStyle w:val="Strang"/>
        <w:lang w:val="nl-NL"/>
      </w:rPr>
      <w:fldChar w:fldCharType="end"/>
    </w:r>
    <w:r w:rsidRPr="000233D1">
      <w:rPr>
        <w:rStyle w:val="Strang"/>
        <w:lang w:val="nl-NL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A0" w:rsidRDefault="00282FA0">
      <w:r>
        <w:separator/>
      </w:r>
    </w:p>
  </w:footnote>
  <w:footnote w:type="continuationSeparator" w:id="0">
    <w:p w:rsidR="00282FA0" w:rsidRDefault="0028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84"/>
    <w:multiLevelType w:val="hybridMultilevel"/>
    <w:tmpl w:val="C0449622"/>
    <w:lvl w:ilvl="0" w:tplc="3E6C3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7AC0747"/>
    <w:multiLevelType w:val="hybridMultilevel"/>
    <w:tmpl w:val="C4B62D8E"/>
    <w:lvl w:ilvl="0" w:tplc="7CE860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734A"/>
    <w:multiLevelType w:val="hybridMultilevel"/>
    <w:tmpl w:val="998AB478"/>
    <w:lvl w:ilvl="0" w:tplc="BA668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8858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CFB3E73"/>
    <w:multiLevelType w:val="hybridMultilevel"/>
    <w:tmpl w:val="E30A7EC6"/>
    <w:lvl w:ilvl="0" w:tplc="8F2CF2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EA160EF"/>
    <w:multiLevelType w:val="hybridMultilevel"/>
    <w:tmpl w:val="CA6872DE"/>
    <w:lvl w:ilvl="0" w:tplc="3D8A5E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08C"/>
    <w:multiLevelType w:val="multilevel"/>
    <w:tmpl w:val="C044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2735ECF"/>
    <w:multiLevelType w:val="hybridMultilevel"/>
    <w:tmpl w:val="58A41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769DB"/>
    <w:multiLevelType w:val="hybridMultilevel"/>
    <w:tmpl w:val="E190FECE"/>
    <w:lvl w:ilvl="0" w:tplc="3F8E7BEA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33EC9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4A461BD"/>
    <w:multiLevelType w:val="hybridMultilevel"/>
    <w:tmpl w:val="CAF6BC3C"/>
    <w:lvl w:ilvl="0" w:tplc="1120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655FCE"/>
    <w:multiLevelType w:val="hybridMultilevel"/>
    <w:tmpl w:val="8F2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5FE8"/>
    <w:multiLevelType w:val="hybridMultilevel"/>
    <w:tmpl w:val="B2087562"/>
    <w:lvl w:ilvl="0" w:tplc="AF863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43BDB"/>
    <w:multiLevelType w:val="hybridMultilevel"/>
    <w:tmpl w:val="200CAED8"/>
    <w:lvl w:ilvl="0" w:tplc="278A300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233D1"/>
    <w:rsid w:val="00051AA1"/>
    <w:rsid w:val="000802B7"/>
    <w:rsid w:val="00087928"/>
    <w:rsid w:val="0009732C"/>
    <w:rsid w:val="000B3236"/>
    <w:rsid w:val="000F1EC2"/>
    <w:rsid w:val="001471D3"/>
    <w:rsid w:val="001756A8"/>
    <w:rsid w:val="001B10A4"/>
    <w:rsid w:val="001E68F4"/>
    <w:rsid w:val="00282FA0"/>
    <w:rsid w:val="002C5444"/>
    <w:rsid w:val="002E01C8"/>
    <w:rsid w:val="002E2326"/>
    <w:rsid w:val="00321D62"/>
    <w:rsid w:val="0038253F"/>
    <w:rsid w:val="00394481"/>
    <w:rsid w:val="003C7702"/>
    <w:rsid w:val="003D000A"/>
    <w:rsid w:val="004253FB"/>
    <w:rsid w:val="004451A1"/>
    <w:rsid w:val="004534C6"/>
    <w:rsid w:val="004710D8"/>
    <w:rsid w:val="004971BB"/>
    <w:rsid w:val="005835D0"/>
    <w:rsid w:val="00590900"/>
    <w:rsid w:val="005B5A24"/>
    <w:rsid w:val="005C5EC0"/>
    <w:rsid w:val="005E562B"/>
    <w:rsid w:val="005F0548"/>
    <w:rsid w:val="005F465A"/>
    <w:rsid w:val="006553C8"/>
    <w:rsid w:val="006D0BD9"/>
    <w:rsid w:val="0070180F"/>
    <w:rsid w:val="0071388F"/>
    <w:rsid w:val="007228CF"/>
    <w:rsid w:val="0076460A"/>
    <w:rsid w:val="00781D1D"/>
    <w:rsid w:val="00794B9F"/>
    <w:rsid w:val="007A4F13"/>
    <w:rsid w:val="007D40A2"/>
    <w:rsid w:val="007E334D"/>
    <w:rsid w:val="00811020"/>
    <w:rsid w:val="00820E55"/>
    <w:rsid w:val="00822014"/>
    <w:rsid w:val="008249B6"/>
    <w:rsid w:val="0082773C"/>
    <w:rsid w:val="008542BC"/>
    <w:rsid w:val="008D2666"/>
    <w:rsid w:val="008D51C4"/>
    <w:rsid w:val="008E3779"/>
    <w:rsid w:val="00966F79"/>
    <w:rsid w:val="0097672C"/>
    <w:rsid w:val="009B5E05"/>
    <w:rsid w:val="009F44AC"/>
    <w:rsid w:val="00AB54AC"/>
    <w:rsid w:val="00B25BD9"/>
    <w:rsid w:val="00B74549"/>
    <w:rsid w:val="00B85A7C"/>
    <w:rsid w:val="00BA7318"/>
    <w:rsid w:val="00BB7896"/>
    <w:rsid w:val="00BC26BE"/>
    <w:rsid w:val="00BC375A"/>
    <w:rsid w:val="00BC761B"/>
    <w:rsid w:val="00BE4C82"/>
    <w:rsid w:val="00C17B02"/>
    <w:rsid w:val="00C31BD5"/>
    <w:rsid w:val="00C569D3"/>
    <w:rsid w:val="00C71A97"/>
    <w:rsid w:val="00C72FDA"/>
    <w:rsid w:val="00C77445"/>
    <w:rsid w:val="00CA478D"/>
    <w:rsid w:val="00CB56CC"/>
    <w:rsid w:val="00CC0378"/>
    <w:rsid w:val="00D20DE0"/>
    <w:rsid w:val="00D43E02"/>
    <w:rsid w:val="00D454B0"/>
    <w:rsid w:val="00DE5D4C"/>
    <w:rsid w:val="00DE76C8"/>
    <w:rsid w:val="00EA6FE6"/>
    <w:rsid w:val="00F47EE8"/>
    <w:rsid w:val="00F60892"/>
    <w:rsid w:val="00F75E71"/>
    <w:rsid w:val="00F841D0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,"/>
  <w14:docId w14:val="566B2618"/>
  <w15:docId w15:val="{F33C9605-258A-544F-847A-9BA514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4451A1"/>
    <w:rPr>
      <w:sz w:val="24"/>
      <w:szCs w:val="24"/>
    </w:rPr>
  </w:style>
  <w:style w:type="paragraph" w:styleId="u3">
    <w:name w:val="heading 3"/>
    <w:basedOn w:val="Binhthng"/>
    <w:next w:val="Binhthng"/>
    <w:qFormat/>
    <w:rsid w:val="00764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rsid w:val="0076460A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rsid w:val="0076460A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76460A"/>
  </w:style>
  <w:style w:type="paragraph" w:styleId="oancuaDanhsach">
    <w:name w:val="List Paragraph"/>
    <w:basedOn w:val="Binhthng"/>
    <w:uiPriority w:val="34"/>
    <w:qFormat/>
    <w:rsid w:val="00DE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 /><Relationship Id="rId21" Type="http://schemas.openxmlformats.org/officeDocument/2006/relationships/image" Target="media/image8.wmf" /><Relationship Id="rId42" Type="http://schemas.openxmlformats.org/officeDocument/2006/relationships/image" Target="media/image17.wmf" /><Relationship Id="rId47" Type="http://schemas.openxmlformats.org/officeDocument/2006/relationships/oleObject" Target="embeddings/oleObject22.bin" /><Relationship Id="rId63" Type="http://schemas.openxmlformats.org/officeDocument/2006/relationships/oleObject" Target="embeddings/oleObject30.bin" /><Relationship Id="rId68" Type="http://schemas.openxmlformats.org/officeDocument/2006/relationships/image" Target="media/image30.wmf" /><Relationship Id="rId84" Type="http://schemas.openxmlformats.org/officeDocument/2006/relationships/image" Target="media/image38.wmf" /><Relationship Id="rId89" Type="http://schemas.openxmlformats.org/officeDocument/2006/relationships/oleObject" Target="embeddings/oleObject43.bin" /><Relationship Id="rId112" Type="http://schemas.openxmlformats.org/officeDocument/2006/relationships/image" Target="media/image52.wmf" /><Relationship Id="rId16" Type="http://schemas.openxmlformats.org/officeDocument/2006/relationships/oleObject" Target="embeddings/oleObject5.bin" /><Relationship Id="rId107" Type="http://schemas.openxmlformats.org/officeDocument/2006/relationships/oleObject" Target="embeddings/oleObject52.bin" /><Relationship Id="rId11" Type="http://schemas.openxmlformats.org/officeDocument/2006/relationships/image" Target="media/image3.wmf" /><Relationship Id="rId24" Type="http://schemas.openxmlformats.org/officeDocument/2006/relationships/oleObject" Target="embeddings/oleObject9.bin" /><Relationship Id="rId32" Type="http://schemas.openxmlformats.org/officeDocument/2006/relationships/image" Target="media/image12.wmf" /><Relationship Id="rId37" Type="http://schemas.openxmlformats.org/officeDocument/2006/relationships/oleObject" Target="embeddings/oleObject17.bin" /><Relationship Id="rId40" Type="http://schemas.openxmlformats.org/officeDocument/2006/relationships/image" Target="media/image16.wmf" /><Relationship Id="rId45" Type="http://schemas.openxmlformats.org/officeDocument/2006/relationships/oleObject" Target="embeddings/oleObject21.bin" /><Relationship Id="rId53" Type="http://schemas.openxmlformats.org/officeDocument/2006/relationships/oleObject" Target="embeddings/oleObject25.bin" /><Relationship Id="rId58" Type="http://schemas.openxmlformats.org/officeDocument/2006/relationships/image" Target="media/image25.wmf" /><Relationship Id="rId66" Type="http://schemas.openxmlformats.org/officeDocument/2006/relationships/image" Target="media/image29.wmf" /><Relationship Id="rId74" Type="http://schemas.openxmlformats.org/officeDocument/2006/relationships/image" Target="media/image33.wmf" /><Relationship Id="rId79" Type="http://schemas.openxmlformats.org/officeDocument/2006/relationships/oleObject" Target="embeddings/oleObject38.bin" /><Relationship Id="rId87" Type="http://schemas.openxmlformats.org/officeDocument/2006/relationships/oleObject" Target="embeddings/oleObject42.bin" /><Relationship Id="rId102" Type="http://schemas.openxmlformats.org/officeDocument/2006/relationships/image" Target="media/image47.wmf" /><Relationship Id="rId110" Type="http://schemas.openxmlformats.org/officeDocument/2006/relationships/image" Target="media/image51.wmf" /><Relationship Id="rId115" Type="http://schemas.openxmlformats.org/officeDocument/2006/relationships/fontTable" Target="fontTable.xml" /><Relationship Id="rId5" Type="http://schemas.openxmlformats.org/officeDocument/2006/relationships/footnotes" Target="footnotes.xml" /><Relationship Id="rId61" Type="http://schemas.openxmlformats.org/officeDocument/2006/relationships/oleObject" Target="embeddings/oleObject29.bin" /><Relationship Id="rId82" Type="http://schemas.openxmlformats.org/officeDocument/2006/relationships/image" Target="media/image37.wmf" /><Relationship Id="rId90" Type="http://schemas.openxmlformats.org/officeDocument/2006/relationships/image" Target="media/image41.wmf" /><Relationship Id="rId95" Type="http://schemas.openxmlformats.org/officeDocument/2006/relationships/oleObject" Target="embeddings/oleObject46.bin" /><Relationship Id="rId19" Type="http://schemas.openxmlformats.org/officeDocument/2006/relationships/image" Target="media/image7.wmf" /><Relationship Id="rId14" Type="http://schemas.openxmlformats.org/officeDocument/2006/relationships/oleObject" Target="embeddings/oleObject4.bin" /><Relationship Id="rId22" Type="http://schemas.openxmlformats.org/officeDocument/2006/relationships/oleObject" Target="embeddings/oleObject8.bin" /><Relationship Id="rId27" Type="http://schemas.openxmlformats.org/officeDocument/2006/relationships/oleObject" Target="embeddings/oleObject11.bin" /><Relationship Id="rId30" Type="http://schemas.openxmlformats.org/officeDocument/2006/relationships/oleObject" Target="embeddings/oleObject13.bin" /><Relationship Id="rId35" Type="http://schemas.openxmlformats.org/officeDocument/2006/relationships/oleObject" Target="embeddings/oleObject16.bin" /><Relationship Id="rId43" Type="http://schemas.openxmlformats.org/officeDocument/2006/relationships/oleObject" Target="embeddings/oleObject20.bin" /><Relationship Id="rId48" Type="http://schemas.openxmlformats.org/officeDocument/2006/relationships/image" Target="media/image20.wmf" /><Relationship Id="rId56" Type="http://schemas.openxmlformats.org/officeDocument/2006/relationships/image" Target="media/image24.wmf" /><Relationship Id="rId64" Type="http://schemas.openxmlformats.org/officeDocument/2006/relationships/image" Target="media/image28.wmf" /><Relationship Id="rId69" Type="http://schemas.openxmlformats.org/officeDocument/2006/relationships/oleObject" Target="embeddings/oleObject33.bin" /><Relationship Id="rId77" Type="http://schemas.openxmlformats.org/officeDocument/2006/relationships/oleObject" Target="embeddings/oleObject37.bin" /><Relationship Id="rId100" Type="http://schemas.openxmlformats.org/officeDocument/2006/relationships/image" Target="media/image46.wmf" /><Relationship Id="rId105" Type="http://schemas.openxmlformats.org/officeDocument/2006/relationships/oleObject" Target="embeddings/oleObject51.bin" /><Relationship Id="rId113" Type="http://schemas.openxmlformats.org/officeDocument/2006/relationships/oleObject" Target="embeddings/oleObject55.bin" /><Relationship Id="rId8" Type="http://schemas.openxmlformats.org/officeDocument/2006/relationships/oleObject" Target="embeddings/oleObject1.bin" /><Relationship Id="rId51" Type="http://schemas.openxmlformats.org/officeDocument/2006/relationships/oleObject" Target="embeddings/oleObject24.bin" /><Relationship Id="rId72" Type="http://schemas.openxmlformats.org/officeDocument/2006/relationships/image" Target="media/image32.wmf" /><Relationship Id="rId80" Type="http://schemas.openxmlformats.org/officeDocument/2006/relationships/image" Target="media/image36.wmf" /><Relationship Id="rId85" Type="http://schemas.openxmlformats.org/officeDocument/2006/relationships/oleObject" Target="embeddings/oleObject41.bin" /><Relationship Id="rId93" Type="http://schemas.openxmlformats.org/officeDocument/2006/relationships/oleObject" Target="embeddings/oleObject45.bin" /><Relationship Id="rId98" Type="http://schemas.openxmlformats.org/officeDocument/2006/relationships/image" Target="media/image45.wmf" /><Relationship Id="rId3" Type="http://schemas.openxmlformats.org/officeDocument/2006/relationships/settings" Target="settings.xml" /><Relationship Id="rId12" Type="http://schemas.openxmlformats.org/officeDocument/2006/relationships/oleObject" Target="embeddings/oleObject3.bin" /><Relationship Id="rId17" Type="http://schemas.openxmlformats.org/officeDocument/2006/relationships/image" Target="media/image6.wmf" /><Relationship Id="rId25" Type="http://schemas.openxmlformats.org/officeDocument/2006/relationships/oleObject" Target="embeddings/oleObject10.bin" /><Relationship Id="rId33" Type="http://schemas.openxmlformats.org/officeDocument/2006/relationships/oleObject" Target="embeddings/oleObject15.bin" /><Relationship Id="rId38" Type="http://schemas.openxmlformats.org/officeDocument/2006/relationships/image" Target="media/image15.wmf" /><Relationship Id="rId46" Type="http://schemas.openxmlformats.org/officeDocument/2006/relationships/image" Target="media/image19.wmf" /><Relationship Id="rId59" Type="http://schemas.openxmlformats.org/officeDocument/2006/relationships/oleObject" Target="embeddings/oleObject28.bin" /><Relationship Id="rId67" Type="http://schemas.openxmlformats.org/officeDocument/2006/relationships/oleObject" Target="embeddings/oleObject32.bin" /><Relationship Id="rId103" Type="http://schemas.openxmlformats.org/officeDocument/2006/relationships/oleObject" Target="embeddings/oleObject50.bin" /><Relationship Id="rId108" Type="http://schemas.openxmlformats.org/officeDocument/2006/relationships/image" Target="media/image50.wmf" /><Relationship Id="rId116" Type="http://schemas.openxmlformats.org/officeDocument/2006/relationships/theme" Target="theme/theme1.xml" /><Relationship Id="rId20" Type="http://schemas.openxmlformats.org/officeDocument/2006/relationships/oleObject" Target="embeddings/oleObject7.bin" /><Relationship Id="rId41" Type="http://schemas.openxmlformats.org/officeDocument/2006/relationships/oleObject" Target="embeddings/oleObject19.bin" /><Relationship Id="rId54" Type="http://schemas.openxmlformats.org/officeDocument/2006/relationships/image" Target="media/image23.wmf" /><Relationship Id="rId62" Type="http://schemas.openxmlformats.org/officeDocument/2006/relationships/image" Target="media/image27.wmf" /><Relationship Id="rId70" Type="http://schemas.openxmlformats.org/officeDocument/2006/relationships/image" Target="media/image31.wmf" /><Relationship Id="rId75" Type="http://schemas.openxmlformats.org/officeDocument/2006/relationships/oleObject" Target="embeddings/oleObject36.bin" /><Relationship Id="rId83" Type="http://schemas.openxmlformats.org/officeDocument/2006/relationships/oleObject" Target="embeddings/oleObject40.bin" /><Relationship Id="rId88" Type="http://schemas.openxmlformats.org/officeDocument/2006/relationships/image" Target="media/image40.wmf" /><Relationship Id="rId91" Type="http://schemas.openxmlformats.org/officeDocument/2006/relationships/oleObject" Target="embeddings/oleObject44.bin" /><Relationship Id="rId96" Type="http://schemas.openxmlformats.org/officeDocument/2006/relationships/image" Target="media/image44.wmf" /><Relationship Id="rId111" Type="http://schemas.openxmlformats.org/officeDocument/2006/relationships/oleObject" Target="embeddings/oleObject54.bin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5" Type="http://schemas.openxmlformats.org/officeDocument/2006/relationships/image" Target="media/image5.wmf" /><Relationship Id="rId23" Type="http://schemas.openxmlformats.org/officeDocument/2006/relationships/image" Target="media/image9.wmf" /><Relationship Id="rId28" Type="http://schemas.openxmlformats.org/officeDocument/2006/relationships/image" Target="media/image11.wmf" /><Relationship Id="rId36" Type="http://schemas.openxmlformats.org/officeDocument/2006/relationships/image" Target="media/image14.wmf" /><Relationship Id="rId49" Type="http://schemas.openxmlformats.org/officeDocument/2006/relationships/oleObject" Target="embeddings/oleObject23.bin" /><Relationship Id="rId57" Type="http://schemas.openxmlformats.org/officeDocument/2006/relationships/oleObject" Target="embeddings/oleObject27.bin" /><Relationship Id="rId106" Type="http://schemas.openxmlformats.org/officeDocument/2006/relationships/image" Target="media/image49.wmf" /><Relationship Id="rId114" Type="http://schemas.openxmlformats.org/officeDocument/2006/relationships/footer" Target="footer1.xml" /><Relationship Id="rId10" Type="http://schemas.openxmlformats.org/officeDocument/2006/relationships/oleObject" Target="embeddings/oleObject2.bin" /><Relationship Id="rId31" Type="http://schemas.openxmlformats.org/officeDocument/2006/relationships/oleObject" Target="embeddings/oleObject14.bin" /><Relationship Id="rId44" Type="http://schemas.openxmlformats.org/officeDocument/2006/relationships/image" Target="media/image18.wmf" /><Relationship Id="rId52" Type="http://schemas.openxmlformats.org/officeDocument/2006/relationships/image" Target="media/image22.wmf" /><Relationship Id="rId60" Type="http://schemas.openxmlformats.org/officeDocument/2006/relationships/image" Target="media/image26.wmf" /><Relationship Id="rId65" Type="http://schemas.openxmlformats.org/officeDocument/2006/relationships/oleObject" Target="embeddings/oleObject31.bin" /><Relationship Id="rId73" Type="http://schemas.openxmlformats.org/officeDocument/2006/relationships/oleObject" Target="embeddings/oleObject35.bin" /><Relationship Id="rId78" Type="http://schemas.openxmlformats.org/officeDocument/2006/relationships/image" Target="media/image35.wmf" /><Relationship Id="rId81" Type="http://schemas.openxmlformats.org/officeDocument/2006/relationships/oleObject" Target="embeddings/oleObject39.bin" /><Relationship Id="rId86" Type="http://schemas.openxmlformats.org/officeDocument/2006/relationships/image" Target="media/image39.wmf" /><Relationship Id="rId94" Type="http://schemas.openxmlformats.org/officeDocument/2006/relationships/image" Target="media/image43.wmf" /><Relationship Id="rId99" Type="http://schemas.openxmlformats.org/officeDocument/2006/relationships/oleObject" Target="embeddings/oleObject48.bin" /><Relationship Id="rId101" Type="http://schemas.openxmlformats.org/officeDocument/2006/relationships/oleObject" Target="embeddings/oleObject49.bin" /><Relationship Id="rId4" Type="http://schemas.openxmlformats.org/officeDocument/2006/relationships/webSettings" Target="webSettings.xml" /><Relationship Id="rId9" Type="http://schemas.openxmlformats.org/officeDocument/2006/relationships/image" Target="media/image2.wmf" /><Relationship Id="rId13" Type="http://schemas.openxmlformats.org/officeDocument/2006/relationships/image" Target="media/image4.wmf" /><Relationship Id="rId18" Type="http://schemas.openxmlformats.org/officeDocument/2006/relationships/oleObject" Target="embeddings/oleObject6.bin" /><Relationship Id="rId39" Type="http://schemas.openxmlformats.org/officeDocument/2006/relationships/oleObject" Target="embeddings/oleObject18.bin" /><Relationship Id="rId109" Type="http://schemas.openxmlformats.org/officeDocument/2006/relationships/oleObject" Target="embeddings/oleObject53.bin" /><Relationship Id="rId34" Type="http://schemas.openxmlformats.org/officeDocument/2006/relationships/image" Target="media/image13.wmf" /><Relationship Id="rId50" Type="http://schemas.openxmlformats.org/officeDocument/2006/relationships/image" Target="media/image21.wmf" /><Relationship Id="rId55" Type="http://schemas.openxmlformats.org/officeDocument/2006/relationships/oleObject" Target="embeddings/oleObject26.bin" /><Relationship Id="rId76" Type="http://schemas.openxmlformats.org/officeDocument/2006/relationships/image" Target="media/image34.wmf" /><Relationship Id="rId97" Type="http://schemas.openxmlformats.org/officeDocument/2006/relationships/oleObject" Target="embeddings/oleObject47.bin" /><Relationship Id="rId104" Type="http://schemas.openxmlformats.org/officeDocument/2006/relationships/image" Target="media/image48.wmf" /><Relationship Id="rId7" Type="http://schemas.openxmlformats.org/officeDocument/2006/relationships/image" Target="media/image1.wmf" /><Relationship Id="rId71" Type="http://schemas.openxmlformats.org/officeDocument/2006/relationships/oleObject" Target="embeddings/oleObject34.bin" /><Relationship Id="rId92" Type="http://schemas.openxmlformats.org/officeDocument/2006/relationships/image" Target="media/image42.wmf" /><Relationship Id="rId2" Type="http://schemas.openxmlformats.org/officeDocument/2006/relationships/styles" Target="styles.xml" /><Relationship Id="rId29" Type="http://schemas.openxmlformats.org/officeDocument/2006/relationships/oleObject" Target="embeddings/oleObject12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HK I TOÁN 7</vt:lpstr>
    </vt:vector>
  </TitlesOfParts>
  <Company>&lt;arabianhorse&gt;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HK I TOÁN 7</dc:title>
  <dc:creator>admin</dc:creator>
  <cp:lastModifiedBy>thanhtan02@gmail.com</cp:lastModifiedBy>
  <cp:revision>2</cp:revision>
  <dcterms:created xsi:type="dcterms:W3CDTF">2020-03-22T05:43:00Z</dcterms:created>
  <dcterms:modified xsi:type="dcterms:W3CDTF">2020-03-22T05:43:00Z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