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DBD5" w14:textId="2E11C87F" w:rsidR="00F10A87" w:rsidRPr="005B4019" w:rsidRDefault="00F10A87" w:rsidP="005B4019">
      <w:pPr>
        <w:ind w:left="720" w:firstLine="720"/>
        <w:jc w:val="center"/>
        <w:rPr>
          <w:b/>
        </w:rPr>
      </w:pPr>
      <w:r w:rsidRPr="005B4019">
        <w:rPr>
          <w:b/>
        </w:rPr>
        <w:t>HƯỚNG DẪN ÔN TẬP KIẾN THỨC HỌC KÌ I</w:t>
      </w:r>
    </w:p>
    <w:p w14:paraId="5468C839" w14:textId="7B458242" w:rsidR="00F10A87" w:rsidRPr="005B4019" w:rsidRDefault="00F10A87" w:rsidP="005B4019">
      <w:pPr>
        <w:ind w:left="720" w:firstLine="720"/>
        <w:jc w:val="center"/>
        <w:rPr>
          <w:b/>
        </w:rPr>
      </w:pPr>
      <w:r w:rsidRPr="005B4019">
        <w:rPr>
          <w:b/>
        </w:rPr>
        <w:t>Phần Văn học: khối 7</w:t>
      </w:r>
    </w:p>
    <w:p w14:paraId="3F97A234" w14:textId="77777777" w:rsidR="00F10A87" w:rsidRDefault="00F10A87" w:rsidP="00F10A87">
      <w:pPr>
        <w:ind w:left="75"/>
      </w:pPr>
      <w:r>
        <w:t>I/ LÝ THUYẾT.</w:t>
      </w:r>
    </w:p>
    <w:p w14:paraId="4171D48E" w14:textId="77777777" w:rsidR="00F10A87" w:rsidRDefault="00F10A87" w:rsidP="00F10A87">
      <w:pPr>
        <w:ind w:left="75"/>
      </w:pPr>
      <w:r>
        <w:t xml:space="preserve">1. Qua đèo Ngang ( Bà Huyện Thanh </w:t>
      </w:r>
      <w:bookmarkStart w:id="0" w:name="_GoBack"/>
      <w:bookmarkEnd w:id="0"/>
      <w:r>
        <w:t xml:space="preserve">Quan):  </w:t>
      </w:r>
    </w:p>
    <w:p w14:paraId="1C3EBB73" w14:textId="77777777" w:rsidR="00F10A87" w:rsidRDefault="00F10A87" w:rsidP="00F10A87">
      <w:pPr>
        <w:ind w:left="75"/>
      </w:pPr>
      <w:r>
        <w:t>* Hoàn cảnh sáng tác: Bài thơ sáng tác trên đường tác giả vào Phú Xuân nhận chức cung trung giáo tập.</w:t>
      </w:r>
    </w:p>
    <w:p w14:paraId="69F0E793" w14:textId="77777777" w:rsidR="00F10A87" w:rsidRDefault="00F10A87" w:rsidP="00F10A87">
      <w:pPr>
        <w:ind w:left="75"/>
      </w:pPr>
      <w:r>
        <w:t xml:space="preserve"> *Thể thơ: thất ngôn bát cú đường luật </w:t>
      </w:r>
    </w:p>
    <w:p w14:paraId="52D61D41" w14:textId="2DA9E632" w:rsidR="00F10A87" w:rsidRDefault="00F10A87" w:rsidP="00F10A87">
      <w:pPr>
        <w:ind w:left="75"/>
      </w:pPr>
      <w:r>
        <w:t xml:space="preserve">*Nội dung chính: </w:t>
      </w:r>
    </w:p>
    <w:p w14:paraId="7B2D2BB0" w14:textId="77777777" w:rsidR="00F10A87" w:rsidRDefault="00F10A87" w:rsidP="00F10A87">
      <w:r>
        <w:t xml:space="preserve"> a. Cảnh Đèo Ngang </w:t>
      </w:r>
    </w:p>
    <w:p w14:paraId="0EF2006B" w14:textId="77777777" w:rsidR="00F10A87" w:rsidRDefault="00F10A87" w:rsidP="00F10A87">
      <w:r>
        <w:t xml:space="preserve">- Thời điểm: chiều tà =&gt; gợi nhiều tâm trạng cho con người.(thời gian nghệ thuật) </w:t>
      </w:r>
    </w:p>
    <w:p w14:paraId="7506B78C" w14:textId="77777777" w:rsidR="00F10A87" w:rsidRDefault="00F10A87" w:rsidP="00F10A87">
      <w:r>
        <w:t xml:space="preserve">- Cảnh vật: Cỏ cây chen đá, lá chen hoa =&gt; hoang dã.(phép nhân hóa, chen) </w:t>
      </w:r>
    </w:p>
    <w:p w14:paraId="1DBC7C48" w14:textId="77777777" w:rsidR="00F10A87" w:rsidRDefault="00F10A87" w:rsidP="00F10A87">
      <w:r>
        <w:t xml:space="preserve">- Sự sống con người:  </w:t>
      </w:r>
    </w:p>
    <w:p w14:paraId="62F8AAE6" w14:textId="77777777" w:rsidR="00F10A87" w:rsidRDefault="00F10A87" w:rsidP="00F10A87">
      <w:r>
        <w:t xml:space="preserve">Lom khom dưới núi tiều vài chú </w:t>
      </w:r>
    </w:p>
    <w:p w14:paraId="78C12419" w14:textId="77777777" w:rsidR="00F10A87" w:rsidRDefault="00F10A87" w:rsidP="00F10A87">
      <w:r>
        <w:t xml:space="preserve">Lác đác bên sông chợ mấy nhà. </w:t>
      </w:r>
    </w:p>
    <w:p w14:paraId="2492DE87" w14:textId="77777777" w:rsidR="00F10A87" w:rsidRDefault="00F10A87" w:rsidP="00F10A87">
      <w:r>
        <w:t xml:space="preserve">(phép đảo ngữ, từ láy) </w:t>
      </w:r>
    </w:p>
    <w:p w14:paraId="316F95DE" w14:textId="77777777" w:rsidR="00F10A87" w:rsidRDefault="00F10A87" w:rsidP="00F10A87">
      <w:r>
        <w:t xml:space="preserve">=&gt; con người nhỏ bé, nhà cửa thưa thớt. </w:t>
      </w:r>
    </w:p>
    <w:p w14:paraId="20D541AA" w14:textId="77777777" w:rsidR="00F10A87" w:rsidRDefault="00F10A87" w:rsidP="00F10A87">
      <w:r>
        <w:t xml:space="preserve">- Âm thanh: tiếng chim cuốc, tiếng chim đa đa. </w:t>
      </w:r>
    </w:p>
    <w:p w14:paraId="3044CC55" w14:textId="77777777" w:rsidR="00F10A87" w:rsidRDefault="00F10A87" w:rsidP="00F10A87">
      <w:r>
        <w:t xml:space="preserve">=&gt; thiết tha, não nề, bi thương, càng làm tăng vẻ tĩnh mịch, lặng lẽ. </w:t>
      </w:r>
    </w:p>
    <w:p w14:paraId="5A5FADD9" w14:textId="77777777" w:rsidR="00F10A87" w:rsidRDefault="00F10A87" w:rsidP="00F10A87">
      <w:r>
        <w:t xml:space="preserve"> (điệp ngữ, chơi chữ) </w:t>
      </w:r>
    </w:p>
    <w:p w14:paraId="239D36ED" w14:textId="77777777" w:rsidR="00F10A87" w:rsidRDefault="00F10A87" w:rsidP="00F10A87">
      <w:r>
        <w:t xml:space="preserve">* Cảnh Đèo Ngang mênh mông, bát ngát, hoang sơ, đượm buồn, chỉ thấp thoáng bóng dáng con người. </w:t>
      </w:r>
    </w:p>
    <w:p w14:paraId="6150D473" w14:textId="77777777" w:rsidR="00F10A87" w:rsidRDefault="00F10A87" w:rsidP="00F10A87">
      <w:r>
        <w:t xml:space="preserve">b. Tâm trạng của nhà thơ </w:t>
      </w:r>
    </w:p>
    <w:p w14:paraId="74F31C03" w14:textId="77777777" w:rsidR="00F10A87" w:rsidRDefault="00F10A87" w:rsidP="00F10A87">
      <w:r>
        <w:t xml:space="preserve">- Buồn sầu </w:t>
      </w:r>
    </w:p>
    <w:p w14:paraId="2D868FEF" w14:textId="77777777" w:rsidR="00F10A87" w:rsidRDefault="00F10A87" w:rsidP="00F10A87">
      <w:r>
        <w:t xml:space="preserve">- Nặng trĩu nỗi niềm thương nhớ, buồn đau. </w:t>
      </w:r>
    </w:p>
    <w:p w14:paraId="1E4C8C95" w14:textId="77777777" w:rsidR="00F10A87" w:rsidRDefault="00F10A87" w:rsidP="00F10A87">
      <w:r>
        <w:t xml:space="preserve">- Nỗi cô đơn, thầm lặng </w:t>
      </w:r>
    </w:p>
    <w:p w14:paraId="79B9F1EA" w14:textId="77777777" w:rsidR="00F10A87" w:rsidRDefault="00F10A87" w:rsidP="00F10A87">
      <w:r>
        <w:lastRenderedPageBreak/>
        <w:t xml:space="preserve">=&gt; Tâm sự yêu nước thầm kín. *Nghệ thuật chính - Sử dụng thủ pháp tả cảnh, ngụ tình. - Sáng tạo trong việc sử dụng từ láy, từ đồng âm khác nghĩa, từ gợi hình gợi cảm. </w:t>
      </w:r>
    </w:p>
    <w:p w14:paraId="094D905E" w14:textId="77777777" w:rsidR="00F10A87" w:rsidRDefault="00F10A87" w:rsidP="00F10A87">
      <w:r>
        <w:t xml:space="preserve">2. Cảnh khuya (Hồ Chí Minh): </w:t>
      </w:r>
    </w:p>
    <w:p w14:paraId="337969BF" w14:textId="77777777" w:rsidR="00F10A87" w:rsidRDefault="00F10A87" w:rsidP="00F10A87">
      <w:r>
        <w:t xml:space="preserve">* Hoàn cảnh sáng tác: thời kì đầu của cuộc kháng chiến chống thực dân Pháp. *Thể thơ: thất ngôn bát cú đường luật </w:t>
      </w:r>
    </w:p>
    <w:p w14:paraId="016E515B" w14:textId="77777777" w:rsidR="00F10A87" w:rsidRDefault="00F10A87" w:rsidP="00F10A87">
      <w:r>
        <w:t>*Nội dung chính:</w:t>
      </w:r>
    </w:p>
    <w:p w14:paraId="05A25667" w14:textId="77777777" w:rsidR="00F10A87" w:rsidRDefault="00F10A87" w:rsidP="00F10A87">
      <w:r>
        <w:t xml:space="preserve"> a. Hai câu đầu:    - Khung cảnh Việt Bắc: suối, trăng, cổ thụ, hoa  </w:t>
      </w:r>
    </w:p>
    <w:p w14:paraId="04AA201D" w14:textId="2EDA3EA7" w:rsidR="00F10A87" w:rsidRDefault="00F10A87" w:rsidP="00F10A87">
      <w:r>
        <w:t xml:space="preserve">- Hình ảnh so sánh đặc sắc: tiếng suối – tiếng hát xa, Cảnh vật gần gũi với con người - Điệp từ “lồng”: Gợi vẻ đẹp lung linh, huyền ảo, nhiều tầng lớp. </w:t>
      </w:r>
    </w:p>
    <w:p w14:paraId="5B434310" w14:textId="3E70B3AF" w:rsidR="00F10A87" w:rsidRDefault="00F10A87" w:rsidP="00F10A87">
      <w:r>
        <w:t xml:space="preserve">=&gt; Bức thiên nhiên rừng khuya Việt Bắc mang vẻ đẹp trong trẻo, lung linh, gợi sự tĩnh lặng. Bác luôn yêu mến, gắn bó với thiên nhiên. </w:t>
      </w:r>
    </w:p>
    <w:p w14:paraId="18E0FBCB" w14:textId="77777777" w:rsidR="00F10A87" w:rsidRDefault="00F10A87" w:rsidP="00F10A87">
      <w:r>
        <w:t xml:space="preserve">b. Hai câu thơ cuối:   </w:t>
      </w:r>
    </w:p>
    <w:p w14:paraId="49D47548" w14:textId="77777777" w:rsidR="00F10A87" w:rsidRDefault="00F10A87" w:rsidP="00F10A87">
      <w:r>
        <w:t xml:space="preserve"> - Cảnh khuya như vẽ người chưa ngủ, -&gt; Say đắm hòa hợp với thiên nhiên. </w:t>
      </w:r>
    </w:p>
    <w:p w14:paraId="1120C857" w14:textId="77777777" w:rsidR="00F10A87" w:rsidRDefault="00F10A87" w:rsidP="00F10A87">
      <w:r>
        <w:t xml:space="preserve">- Tâm trạng của Bác: chưa ngủ, lo </w:t>
      </w:r>
    </w:p>
    <w:p w14:paraId="58F57AFB" w14:textId="77777777" w:rsidR="00F10A87" w:rsidRDefault="00F10A87" w:rsidP="00F10A87">
      <w:r>
        <w:t>- Điệp từ chưa ngủ:  -&gt; lo cho vận nước -&gt; yêu nước -&gt; Người là vị lãnh tụ hết lòng lo cho dân, cho nước. Tình yêu thiên nhiên gắn liền với tình yêu nước</w:t>
      </w:r>
    </w:p>
    <w:p w14:paraId="73A731E5" w14:textId="77777777" w:rsidR="00F10A87" w:rsidRDefault="00F10A87" w:rsidP="00F10A87">
      <w:r>
        <w:t xml:space="preserve"> *Nghệ thuật chính </w:t>
      </w:r>
    </w:p>
    <w:p w14:paraId="4C4F2B40" w14:textId="77777777" w:rsidR="00F10A87" w:rsidRDefault="00F10A87" w:rsidP="00F10A87">
      <w:r>
        <w:t xml:space="preserve">- Hình ảnh thơ lung linh, kì ảo. </w:t>
      </w:r>
    </w:p>
    <w:p w14:paraId="43FFB1C4" w14:textId="703214A7" w:rsidR="00F10A87" w:rsidRDefault="00F10A87" w:rsidP="00F10A87">
      <w:r>
        <w:t xml:space="preserve">- So sánh, điệp ngữ </w:t>
      </w:r>
    </w:p>
    <w:p w14:paraId="39AE4AFA" w14:textId="77777777" w:rsidR="00F10A87" w:rsidRDefault="00F10A87" w:rsidP="00F10A87">
      <w:r>
        <w:t xml:space="preserve">3.Tiếng gà trưa (Xuân Quỳnh): </w:t>
      </w:r>
    </w:p>
    <w:p w14:paraId="0A78C97E" w14:textId="77777777" w:rsidR="00F10A87" w:rsidRDefault="00F10A87" w:rsidP="00F10A87">
      <w:r>
        <w:t xml:space="preserve">*Hoàn cảnh sáng tác: bài thơ được viết vào những năm đầu của cuộc kháng chiến chống Mĩ cứu nước. </w:t>
      </w:r>
    </w:p>
    <w:p w14:paraId="1DB9723F" w14:textId="6E609674" w:rsidR="00F10A87" w:rsidRDefault="00F10A87" w:rsidP="00F10A87">
      <w:r>
        <w:t xml:space="preserve">*Thể thơ: 5 tiếng </w:t>
      </w:r>
    </w:p>
    <w:p w14:paraId="04274110" w14:textId="77777777" w:rsidR="00F10A87" w:rsidRDefault="00F10A87" w:rsidP="00F10A87">
      <w:r>
        <w:t xml:space="preserve">*Nội dung chính: </w:t>
      </w:r>
    </w:p>
    <w:p w14:paraId="673EE767" w14:textId="77777777" w:rsidR="00F10A87" w:rsidRDefault="00F10A87" w:rsidP="00F10A87">
      <w:r>
        <w:t xml:space="preserve">a- Khổ thơ đầu: </w:t>
      </w:r>
    </w:p>
    <w:p w14:paraId="02B4078C" w14:textId="77777777" w:rsidR="00F10A87" w:rsidRDefault="00F10A87" w:rsidP="00F10A87">
      <w:r>
        <w:t>- Hoàn cảnh: trên đường hành quân, người chiến sĩ nghe thấy tiếng gà xao xác.</w:t>
      </w:r>
    </w:p>
    <w:p w14:paraId="1F007DB6" w14:textId="77777777" w:rsidR="00F10A87" w:rsidRDefault="00F10A87" w:rsidP="00F10A87">
      <w:r>
        <w:t xml:space="preserve"> - Tiếng gà quen thuộc, thân thương gọi về mênh mang những kỉ niệm tuổi thơ.</w:t>
      </w:r>
    </w:p>
    <w:p w14:paraId="37696D05" w14:textId="62883906" w:rsidR="00F10A87" w:rsidRDefault="00F10A87" w:rsidP="00F10A87">
      <w:r>
        <w:lastRenderedPageBreak/>
        <w:t xml:space="preserve"> - Điệp từ “nghe” diễn tả sự bồi hồi, xao xuyến của tâm hồn. </w:t>
      </w:r>
    </w:p>
    <w:p w14:paraId="63381A1D" w14:textId="77777777" w:rsidR="00F10A87" w:rsidRDefault="00F10A87" w:rsidP="00F10A87">
      <w:r>
        <w:t>=&gt;Thể hiện tình làng quê thắm thiết, sâu nặng.</w:t>
      </w:r>
    </w:p>
    <w:p w14:paraId="3ACD5174" w14:textId="77777777" w:rsidR="00F10A87" w:rsidRDefault="00F10A87" w:rsidP="00F10A87">
      <w:r>
        <w:t xml:space="preserve"> b- Năm khổ thơ tiếp theo: - Hình ảnh con gà, quả trứng hồng gợi tả vẻ đẹp tươi sáng, đầm ấm, hiền hoà, bình dị của tuổi thơ và cuộc sống nơi làng quê.</w:t>
      </w:r>
    </w:p>
    <w:p w14:paraId="223EE7DB" w14:textId="77777777" w:rsidR="00F10A87" w:rsidRDefault="00F10A87" w:rsidP="00F10A87">
      <w:r>
        <w:t xml:space="preserve"> - Điệp từ “này” biểu hiện tình cảm nồng hậu, thân thương, gắn bó của con người với gia đình, làng quê.  </w:t>
      </w:r>
    </w:p>
    <w:p w14:paraId="6C51B7C3" w14:textId="77777777" w:rsidR="00F10A87" w:rsidRDefault="00F10A87" w:rsidP="00F10A87">
      <w:r>
        <w:t xml:space="preserve">- Hình ảnh người bà: + Chịu thương chịu khó </w:t>
      </w:r>
    </w:p>
    <w:p w14:paraId="05B99E4E" w14:textId="77777777" w:rsidR="00F10A87" w:rsidRDefault="00F10A87" w:rsidP="00F10A87">
      <w:pPr>
        <w:ind w:firstLine="2160"/>
      </w:pPr>
      <w:r>
        <w:t xml:space="preserve">+ Chắt chiu, lo toan, vun vén cho cuộc sống. + Hết lòng yêu thương, bao bọc đứa cháu =&gt; giàu đức hi sinh. </w:t>
      </w:r>
    </w:p>
    <w:p w14:paraId="43537C4D" w14:textId="27947783" w:rsidR="00F10A87" w:rsidRDefault="00F10A87" w:rsidP="00F10A87">
      <w:r>
        <w:t xml:space="preserve">* Tuổi thơ của người cháu gắn liền với niềm vui bé nhỏ từ những con gà, những quả trứng hồng; gắn liền với tình cảm ấm áp từ người bà giàu đức hi sinh </w:t>
      </w:r>
    </w:p>
    <w:p w14:paraId="7DD4CE72" w14:textId="77777777" w:rsidR="00F10A87" w:rsidRDefault="00F10A87" w:rsidP="00F10A87">
      <w:r>
        <w:t>c- Hai khổ thơ cuối:</w:t>
      </w:r>
    </w:p>
    <w:p w14:paraId="03C99BD7" w14:textId="77777777" w:rsidR="00F10A87" w:rsidRDefault="00F10A87" w:rsidP="00F10A87">
      <w:r>
        <w:t xml:space="preserve"> - Mục đích và ý chí chiến đấu: vì nhân dân (trong đó có cả những người thân và những kỉ niệm êm đềm của tuổi thơ). </w:t>
      </w:r>
    </w:p>
    <w:p w14:paraId="1AC85B09" w14:textId="77777777" w:rsidR="00F10A87" w:rsidRDefault="00F10A87" w:rsidP="00F10A87">
      <w:r>
        <w:t>- Điệp từ “Vì” nhấn mạnh mục đích, lý tưởng chiến đấu cao đẹp.</w:t>
      </w:r>
    </w:p>
    <w:p w14:paraId="6069F371" w14:textId="77777777" w:rsidR="00F10A87" w:rsidRDefault="00F10A87" w:rsidP="00F10A87">
      <w:r>
        <w:t xml:space="preserve"> =&gt; Cháu là người yêu quê hương, đất nước sâu sắc. </w:t>
      </w:r>
    </w:p>
    <w:p w14:paraId="18DD144A" w14:textId="77777777" w:rsidR="00F10A87" w:rsidRDefault="00F10A87" w:rsidP="00F10A87">
      <w:r>
        <w:t xml:space="preserve">*Nghệ thuật chính </w:t>
      </w:r>
    </w:p>
    <w:p w14:paraId="0E724F6B" w14:textId="77777777" w:rsidR="00F10A87" w:rsidRDefault="00F10A87" w:rsidP="00F10A87">
      <w:r>
        <w:t xml:space="preserve">- Điệp ngữ </w:t>
      </w:r>
    </w:p>
    <w:p w14:paraId="23DD138E" w14:textId="7343E342" w:rsidR="00F10A87" w:rsidRDefault="00F10A87" w:rsidP="00F10A87">
      <w:r>
        <w:t xml:space="preserve">- So sánh </w:t>
      </w:r>
    </w:p>
    <w:p w14:paraId="62277E69" w14:textId="05FECD05" w:rsidR="001726C7" w:rsidRDefault="00F10A87" w:rsidP="00F10A87">
      <w:r>
        <w:t>- Hình ảnh bình dị, chân thực.</w:t>
      </w:r>
    </w:p>
    <w:p w14:paraId="1B0BFD4E" w14:textId="770E08FC" w:rsidR="00F10A87" w:rsidRDefault="00F10A87" w:rsidP="00F10A87">
      <w:r>
        <w:t>II/ BÀI TẬP.</w:t>
      </w:r>
    </w:p>
    <w:p w14:paraId="48E372C2" w14:textId="1D32314D" w:rsidR="00F10A87" w:rsidRDefault="00F10A87" w:rsidP="00EF2442">
      <w:pPr>
        <w:pStyle w:val="ListParagraph"/>
        <w:numPr>
          <w:ilvl w:val="0"/>
          <w:numId w:val="2"/>
        </w:numPr>
        <w:ind w:left="0" w:firstLine="360"/>
      </w:pPr>
      <w:r>
        <w:t>Bài tập 1: Cảnh Đèo Ngang được tác giả miêu tả như thế nào ? Em hãy phân tích bài thơ “ Qua Đèo Ngang” của Bà Huyện Thanh Quan để thấy được tâm trạng của nhà thơ ?</w:t>
      </w:r>
    </w:p>
    <w:p w14:paraId="299A152A" w14:textId="4A06EB3A" w:rsidR="00F10A87" w:rsidRDefault="00F10A87" w:rsidP="00EF2442">
      <w:pPr>
        <w:pStyle w:val="ListParagraph"/>
        <w:numPr>
          <w:ilvl w:val="0"/>
          <w:numId w:val="2"/>
        </w:numPr>
        <w:ind w:left="0" w:firstLine="360"/>
      </w:pPr>
      <w:r>
        <w:t>Bài tập 2: Viết một đoạn văn ngắn nêu cảm nhận của em về hình ảnh Bác Hồ trong bài thơ “ Cảnh Khuya”</w:t>
      </w:r>
    </w:p>
    <w:p w14:paraId="067AF36E" w14:textId="3E847745" w:rsidR="00F10A87" w:rsidRDefault="00F10A87" w:rsidP="00EF2442">
      <w:pPr>
        <w:pStyle w:val="ListParagraph"/>
        <w:numPr>
          <w:ilvl w:val="0"/>
          <w:numId w:val="2"/>
        </w:numPr>
        <w:ind w:left="0" w:firstLine="360"/>
      </w:pPr>
      <w:r>
        <w:t>Bài tập 3: Có ý kiến cho rằng: Bài thơ “ Tiếng gà trưa</w:t>
      </w:r>
      <w:r w:rsidR="00EF2442">
        <w:t>”</w:t>
      </w:r>
      <w:r>
        <w:t xml:space="preserve"> vừa thể hiện tình ảm bà-cháu, vừa thể hiện tình yêu quê hương, đất nước</w:t>
      </w:r>
      <w:r w:rsidR="00EF2442">
        <w:t>. Em hãy viết một doạn văn ngắn để bày tỏ ý kiến của mình ?</w:t>
      </w:r>
    </w:p>
    <w:sectPr w:rsidR="00F10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0B"/>
    <w:multiLevelType w:val="hybridMultilevel"/>
    <w:tmpl w:val="B7C826FE"/>
    <w:lvl w:ilvl="0" w:tplc="1DC463E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5F94533"/>
    <w:multiLevelType w:val="hybridMultilevel"/>
    <w:tmpl w:val="8F3EE8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87"/>
    <w:rsid w:val="001726C7"/>
    <w:rsid w:val="005B4019"/>
    <w:rsid w:val="00A36CF8"/>
    <w:rsid w:val="00EF2442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Admin</cp:lastModifiedBy>
  <cp:revision>2</cp:revision>
  <dcterms:created xsi:type="dcterms:W3CDTF">2020-03-28T12:55:00Z</dcterms:created>
  <dcterms:modified xsi:type="dcterms:W3CDTF">2020-03-31T08:54:00Z</dcterms:modified>
</cp:coreProperties>
</file>