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91" w:rsidRDefault="00BA5791" w:rsidP="00764431">
      <w:pPr>
        <w:ind w:firstLine="720"/>
        <w:rPr>
          <w:b/>
          <w:bCs/>
          <w:color w:val="FF0000"/>
          <w:lang w:val="it-IT"/>
        </w:rPr>
      </w:pPr>
      <w:bookmarkStart w:id="0" w:name="_GoBack"/>
      <w:bookmarkEnd w:id="0"/>
      <w:r>
        <w:rPr>
          <w:b/>
          <w:bCs/>
          <w:color w:val="FF0000"/>
          <w:lang w:val="it-IT"/>
        </w:rPr>
        <w:t>PHIẾU BÀI TẬP VÀ HƯỚNG DẪN TRẢ LỜI MÔN NGỮ VĂN 8</w:t>
      </w:r>
    </w:p>
    <w:p w:rsidR="00BA5791" w:rsidRDefault="00BA5791" w:rsidP="00BA5791">
      <w:pPr>
        <w:jc w:val="both"/>
        <w:rPr>
          <w:b/>
          <w:bCs/>
          <w:lang w:val="it-IT"/>
        </w:rPr>
      </w:pPr>
    </w:p>
    <w:p w:rsidR="00BA5791" w:rsidRPr="0065310A" w:rsidRDefault="00BA5791" w:rsidP="00BA5791">
      <w:pPr>
        <w:jc w:val="both"/>
        <w:rPr>
          <w:b/>
          <w:bCs/>
          <w:lang w:val="it-IT"/>
        </w:rPr>
      </w:pPr>
      <w:r w:rsidRPr="0065310A">
        <w:rPr>
          <w:b/>
          <w:bCs/>
          <w:lang w:val="it-IT"/>
        </w:rPr>
        <w:t xml:space="preserve">Phần 1: Trắc nghiệm </w:t>
      </w:r>
    </w:p>
    <w:p w:rsidR="00BA5791" w:rsidRPr="0065310A" w:rsidRDefault="00BA5791" w:rsidP="00BA5791">
      <w:pPr>
        <w:ind w:firstLine="720"/>
        <w:jc w:val="both"/>
        <w:rPr>
          <w:b/>
          <w:bCs/>
          <w:lang w:val="it-IT"/>
        </w:rPr>
      </w:pPr>
      <w:r w:rsidRPr="0065310A">
        <w:rPr>
          <w:b/>
          <w:bCs/>
          <w:lang w:val="it-IT"/>
        </w:rPr>
        <w:t xml:space="preserve">Khoanh tròn vào chữ cái đứng đầu nhận định </w:t>
      </w:r>
      <w:r w:rsidRPr="0065310A">
        <w:rPr>
          <w:b/>
          <w:bCs/>
          <w:lang w:val="it-IT"/>
        </w:rPr>
        <w:t>đúng nhất trong các câu sau đây:</w:t>
      </w:r>
    </w:p>
    <w:p w:rsidR="00BA5791" w:rsidRPr="00BA5791" w:rsidRDefault="00BA5791" w:rsidP="00BA5791">
      <w:pPr>
        <w:ind w:left="48" w:right="48"/>
        <w:jc w:val="both"/>
        <w:rPr>
          <w:rFonts w:asciiTheme="majorHAnsi" w:hAnsiTheme="majorHAnsi" w:cstheme="majorHAnsi"/>
          <w:b/>
          <w:i/>
          <w:lang w:val="vi-VN" w:eastAsia="vi-VN"/>
        </w:rPr>
      </w:pPr>
      <w:r w:rsidRPr="00BA5791">
        <w:rPr>
          <w:rFonts w:asciiTheme="majorHAnsi" w:hAnsiTheme="majorHAnsi" w:cstheme="majorHAnsi"/>
          <w:b/>
          <w:bCs/>
          <w:i/>
          <w:lang w:val="vi-VN" w:eastAsia="vi-VN"/>
        </w:rPr>
        <w:t>Câu 1:</w:t>
      </w:r>
      <w:r w:rsidRPr="0065310A">
        <w:rPr>
          <w:rFonts w:asciiTheme="majorHAnsi" w:hAnsiTheme="majorHAnsi" w:cstheme="majorHAnsi"/>
          <w:b/>
          <w:i/>
          <w:lang w:val="vi-VN" w:eastAsia="vi-VN"/>
        </w:rPr>
        <w:t> Quê hương của Thanh Tịnh</w:t>
      </w:r>
      <w:r w:rsidRPr="00BA5791">
        <w:rPr>
          <w:rFonts w:asciiTheme="majorHAnsi" w:hAnsiTheme="majorHAnsi" w:cstheme="majorHAnsi"/>
          <w:b/>
          <w:i/>
          <w:lang w:val="vi-VN" w:eastAsia="vi-VN"/>
        </w:rPr>
        <w:t xml:space="preserve"> ở đâu?</w:t>
      </w:r>
    </w:p>
    <w:p w:rsidR="00BA5791" w:rsidRPr="00BA5791" w:rsidRDefault="00BA5791" w:rsidP="00BA5791">
      <w:pPr>
        <w:ind w:left="48" w:right="48"/>
        <w:jc w:val="both"/>
        <w:rPr>
          <w:rFonts w:asciiTheme="majorHAnsi" w:hAnsiTheme="majorHAnsi" w:cstheme="majorHAnsi"/>
          <w:lang w:val="vi-VN" w:eastAsia="vi-VN"/>
        </w:rPr>
      </w:pPr>
      <w:r w:rsidRPr="00BA5791">
        <w:rPr>
          <w:rFonts w:asciiTheme="majorHAnsi" w:hAnsiTheme="majorHAnsi" w:cstheme="majorHAnsi"/>
          <w:lang w:val="vi-VN" w:eastAsia="vi-VN"/>
        </w:rPr>
        <w:t>A. Ven sông Hương, thành phố Huế</w:t>
      </w:r>
      <w:r w:rsidRPr="0065310A">
        <w:rPr>
          <w:rFonts w:asciiTheme="majorHAnsi" w:hAnsiTheme="majorHAnsi" w:cstheme="majorHAnsi"/>
          <w:lang w:val="vi-VN" w:eastAsia="vi-VN"/>
        </w:rPr>
        <w:t>;</w:t>
      </w:r>
    </w:p>
    <w:p w:rsidR="00BA5791" w:rsidRPr="00BA5791" w:rsidRDefault="00BA5791" w:rsidP="00BA5791">
      <w:pPr>
        <w:ind w:left="48" w:right="48"/>
        <w:jc w:val="both"/>
        <w:rPr>
          <w:rFonts w:asciiTheme="majorHAnsi" w:hAnsiTheme="majorHAnsi" w:cstheme="majorHAnsi"/>
          <w:lang w:val="vi-VN" w:eastAsia="vi-VN"/>
        </w:rPr>
      </w:pPr>
      <w:r w:rsidRPr="00BA5791">
        <w:rPr>
          <w:rFonts w:asciiTheme="majorHAnsi" w:hAnsiTheme="majorHAnsi" w:cstheme="majorHAnsi"/>
          <w:lang w:val="vi-VN" w:eastAsia="vi-VN"/>
        </w:rPr>
        <w:t>B. Ven sông Hồng, thành phố Hà Nội</w:t>
      </w:r>
      <w:r w:rsidRPr="0065310A">
        <w:rPr>
          <w:rFonts w:asciiTheme="majorHAnsi" w:hAnsiTheme="majorHAnsi" w:cstheme="majorHAnsi"/>
          <w:lang w:val="vi-VN" w:eastAsia="vi-VN"/>
        </w:rPr>
        <w:t>;</w:t>
      </w:r>
    </w:p>
    <w:p w:rsidR="00BA5791" w:rsidRPr="00BA5791" w:rsidRDefault="00BA5791" w:rsidP="00BA5791">
      <w:pPr>
        <w:ind w:left="48" w:right="48"/>
        <w:jc w:val="both"/>
        <w:rPr>
          <w:rFonts w:asciiTheme="majorHAnsi" w:hAnsiTheme="majorHAnsi" w:cstheme="majorHAnsi"/>
          <w:lang w:val="vi-VN" w:eastAsia="vi-VN"/>
        </w:rPr>
      </w:pPr>
      <w:r w:rsidRPr="00BA5791">
        <w:rPr>
          <w:rFonts w:asciiTheme="majorHAnsi" w:hAnsiTheme="majorHAnsi" w:cstheme="majorHAnsi"/>
          <w:lang w:val="vi-VN" w:eastAsia="vi-VN"/>
        </w:rPr>
        <w:t>C. Ven sông Đuống, Gia Lâm (Hà Nội)</w:t>
      </w:r>
      <w:r w:rsidRPr="0065310A">
        <w:rPr>
          <w:rFonts w:asciiTheme="majorHAnsi" w:hAnsiTheme="majorHAnsi" w:cstheme="majorHAnsi"/>
          <w:lang w:val="vi-VN" w:eastAsia="vi-VN"/>
        </w:rPr>
        <w:t>;</w:t>
      </w:r>
    </w:p>
    <w:p w:rsidR="00BA5791" w:rsidRPr="0065310A" w:rsidRDefault="00BA5791" w:rsidP="00BA5791">
      <w:pPr>
        <w:ind w:left="48" w:right="48"/>
        <w:jc w:val="both"/>
        <w:rPr>
          <w:rFonts w:asciiTheme="majorHAnsi" w:hAnsiTheme="majorHAnsi" w:cstheme="majorHAnsi"/>
          <w:lang w:val="vi-VN" w:eastAsia="vi-VN"/>
        </w:rPr>
      </w:pPr>
      <w:r w:rsidRPr="00BA5791">
        <w:rPr>
          <w:rFonts w:asciiTheme="majorHAnsi" w:hAnsiTheme="majorHAnsi" w:cstheme="majorHAnsi"/>
          <w:lang w:val="vi-VN" w:eastAsia="vi-VN"/>
        </w:rPr>
        <w:t>D. Một tỉnh thuộc đồng bằng Bắc Bộ</w:t>
      </w:r>
      <w:r w:rsidRPr="0065310A">
        <w:rPr>
          <w:rFonts w:asciiTheme="majorHAnsi" w:hAnsiTheme="majorHAnsi" w:cstheme="majorHAnsi"/>
          <w:lang w:val="vi-VN" w:eastAsia="vi-VN"/>
        </w:rPr>
        <w:t>;</w:t>
      </w:r>
    </w:p>
    <w:p w:rsidR="00BA5791" w:rsidRPr="00BA5791" w:rsidRDefault="00BA5791" w:rsidP="00BA5791">
      <w:pPr>
        <w:ind w:left="48" w:right="48"/>
        <w:jc w:val="both"/>
        <w:rPr>
          <w:rFonts w:asciiTheme="majorHAnsi" w:hAnsiTheme="majorHAnsi" w:cstheme="majorHAnsi"/>
          <w:b/>
          <w:i/>
          <w:lang w:val="vi-VN" w:eastAsia="vi-VN"/>
        </w:rPr>
      </w:pPr>
      <w:r w:rsidRPr="00BA5791">
        <w:rPr>
          <w:rFonts w:asciiTheme="majorHAnsi" w:hAnsiTheme="majorHAnsi" w:cstheme="majorHAnsi"/>
          <w:b/>
          <w:bCs/>
          <w:i/>
          <w:lang w:val="vi-VN" w:eastAsia="vi-VN"/>
        </w:rPr>
        <w:t xml:space="preserve">Câu </w:t>
      </w:r>
      <w:r w:rsidRPr="0065310A">
        <w:rPr>
          <w:rFonts w:asciiTheme="majorHAnsi" w:hAnsiTheme="majorHAnsi" w:cstheme="majorHAnsi"/>
          <w:b/>
          <w:bCs/>
          <w:i/>
          <w:lang w:val="vi-VN" w:eastAsia="vi-VN"/>
        </w:rPr>
        <w:t>2</w:t>
      </w:r>
      <w:r w:rsidRPr="00BA5791">
        <w:rPr>
          <w:rFonts w:asciiTheme="majorHAnsi" w:hAnsiTheme="majorHAnsi" w:cstheme="majorHAnsi"/>
          <w:b/>
          <w:bCs/>
          <w:i/>
          <w:lang w:val="vi-VN" w:eastAsia="vi-VN"/>
        </w:rPr>
        <w:t>:</w:t>
      </w:r>
      <w:r w:rsidRPr="00BA5791">
        <w:rPr>
          <w:rFonts w:asciiTheme="majorHAnsi" w:hAnsiTheme="majorHAnsi" w:cstheme="majorHAnsi"/>
          <w:b/>
          <w:i/>
          <w:lang w:val="vi-VN" w:eastAsia="vi-VN"/>
        </w:rPr>
        <w:t> Chủ đề của văn bản “Tôi đi học” nằm ở phần nào?</w:t>
      </w:r>
    </w:p>
    <w:p w:rsidR="00BA5791" w:rsidRPr="00BA5791" w:rsidRDefault="00BA5791" w:rsidP="00BA5791">
      <w:pPr>
        <w:ind w:left="48" w:right="48"/>
        <w:jc w:val="both"/>
        <w:rPr>
          <w:rFonts w:asciiTheme="majorHAnsi" w:hAnsiTheme="majorHAnsi" w:cstheme="majorHAnsi"/>
          <w:lang w:val="vi-VN" w:eastAsia="vi-VN"/>
        </w:rPr>
      </w:pPr>
      <w:r w:rsidRPr="00BA5791">
        <w:rPr>
          <w:rFonts w:asciiTheme="majorHAnsi" w:hAnsiTheme="majorHAnsi" w:cstheme="majorHAnsi"/>
          <w:lang w:val="vi-VN" w:eastAsia="vi-VN"/>
        </w:rPr>
        <w:t>A. Nhan đề của văn bản</w:t>
      </w:r>
      <w:r w:rsidRPr="0065310A">
        <w:rPr>
          <w:rFonts w:asciiTheme="majorHAnsi" w:hAnsiTheme="majorHAnsi" w:cstheme="majorHAnsi"/>
          <w:lang w:val="vi-VN" w:eastAsia="vi-VN"/>
        </w:rPr>
        <w:t>;</w:t>
      </w:r>
    </w:p>
    <w:p w:rsidR="00BA5791" w:rsidRPr="00BA5791" w:rsidRDefault="00BA5791" w:rsidP="00BA5791">
      <w:pPr>
        <w:ind w:left="48" w:right="48"/>
        <w:jc w:val="both"/>
        <w:rPr>
          <w:rFonts w:asciiTheme="majorHAnsi" w:hAnsiTheme="majorHAnsi" w:cstheme="majorHAnsi"/>
          <w:lang w:val="vi-VN" w:eastAsia="vi-VN"/>
        </w:rPr>
      </w:pPr>
      <w:r w:rsidRPr="00BA5791">
        <w:rPr>
          <w:rFonts w:asciiTheme="majorHAnsi" w:hAnsiTheme="majorHAnsi" w:cstheme="majorHAnsi"/>
          <w:lang w:val="vi-VN" w:eastAsia="vi-VN"/>
        </w:rPr>
        <w:t>B. Quan hệ giữa các phần của văn bản</w:t>
      </w:r>
      <w:r w:rsidRPr="0065310A">
        <w:rPr>
          <w:rFonts w:asciiTheme="majorHAnsi" w:hAnsiTheme="majorHAnsi" w:cstheme="majorHAnsi"/>
          <w:lang w:val="vi-VN" w:eastAsia="vi-VN"/>
        </w:rPr>
        <w:t>;</w:t>
      </w:r>
    </w:p>
    <w:p w:rsidR="00BA5791" w:rsidRPr="00BA5791" w:rsidRDefault="00BA5791" w:rsidP="00BA5791">
      <w:pPr>
        <w:ind w:left="48" w:right="48"/>
        <w:jc w:val="both"/>
        <w:rPr>
          <w:rFonts w:asciiTheme="majorHAnsi" w:hAnsiTheme="majorHAnsi" w:cstheme="majorHAnsi"/>
          <w:lang w:eastAsia="vi-VN"/>
        </w:rPr>
      </w:pPr>
      <w:r w:rsidRPr="00BA5791">
        <w:rPr>
          <w:rFonts w:asciiTheme="majorHAnsi" w:hAnsiTheme="majorHAnsi" w:cstheme="majorHAnsi"/>
          <w:lang w:val="vi-VN" w:eastAsia="vi-VN"/>
        </w:rPr>
        <w:t>C. Các từ ngữ, câu then chốt trong văn bản</w:t>
      </w:r>
      <w:r w:rsidRPr="0065310A">
        <w:rPr>
          <w:rFonts w:asciiTheme="majorHAnsi" w:hAnsiTheme="majorHAnsi" w:cstheme="majorHAnsi"/>
          <w:lang w:eastAsia="vi-VN"/>
        </w:rPr>
        <w:t>;</w:t>
      </w:r>
    </w:p>
    <w:p w:rsidR="00BA5791" w:rsidRPr="0065310A" w:rsidRDefault="00BA5791" w:rsidP="00BA5791">
      <w:pPr>
        <w:ind w:left="48" w:right="48"/>
        <w:jc w:val="both"/>
        <w:rPr>
          <w:rFonts w:asciiTheme="majorHAnsi" w:hAnsiTheme="majorHAnsi" w:cstheme="majorHAnsi"/>
          <w:lang w:eastAsia="vi-VN"/>
        </w:rPr>
      </w:pPr>
      <w:r w:rsidRPr="00BA5791">
        <w:rPr>
          <w:rFonts w:asciiTheme="majorHAnsi" w:hAnsiTheme="majorHAnsi" w:cstheme="majorHAnsi"/>
          <w:lang w:val="vi-VN" w:eastAsia="vi-VN"/>
        </w:rPr>
        <w:t>D. Cả ba yếu tố trên</w:t>
      </w:r>
      <w:r w:rsidRPr="0065310A">
        <w:rPr>
          <w:rFonts w:asciiTheme="majorHAnsi" w:hAnsiTheme="majorHAnsi" w:cstheme="majorHAnsi"/>
          <w:lang w:eastAsia="vi-VN"/>
        </w:rPr>
        <w:t>;</w:t>
      </w:r>
    </w:p>
    <w:p w:rsidR="00BA5791" w:rsidRPr="00BA5791" w:rsidRDefault="00BA5791" w:rsidP="00BA5791">
      <w:pPr>
        <w:ind w:left="48" w:right="48"/>
        <w:jc w:val="both"/>
        <w:rPr>
          <w:rFonts w:asciiTheme="majorHAnsi" w:hAnsiTheme="majorHAnsi" w:cstheme="majorHAnsi"/>
          <w:b/>
          <w:i/>
          <w:lang w:val="vi-VN" w:eastAsia="vi-VN"/>
        </w:rPr>
      </w:pPr>
      <w:r w:rsidRPr="00BA5791">
        <w:rPr>
          <w:rFonts w:asciiTheme="majorHAnsi" w:hAnsiTheme="majorHAnsi" w:cstheme="majorHAnsi"/>
          <w:b/>
          <w:bCs/>
          <w:i/>
          <w:lang w:val="vi-VN" w:eastAsia="vi-VN"/>
        </w:rPr>
        <w:t xml:space="preserve">Câu </w:t>
      </w:r>
      <w:r w:rsidRPr="0065310A">
        <w:rPr>
          <w:rFonts w:asciiTheme="majorHAnsi" w:hAnsiTheme="majorHAnsi" w:cstheme="majorHAnsi"/>
          <w:b/>
          <w:bCs/>
          <w:i/>
          <w:lang w:eastAsia="vi-VN"/>
        </w:rPr>
        <w:t>3</w:t>
      </w:r>
      <w:r w:rsidRPr="00BA5791">
        <w:rPr>
          <w:rFonts w:asciiTheme="majorHAnsi" w:hAnsiTheme="majorHAnsi" w:cstheme="majorHAnsi"/>
          <w:b/>
          <w:bCs/>
          <w:i/>
          <w:lang w:val="vi-VN" w:eastAsia="vi-VN"/>
        </w:rPr>
        <w:t>:</w:t>
      </w:r>
      <w:r w:rsidRPr="00BA5791">
        <w:rPr>
          <w:rFonts w:asciiTheme="majorHAnsi" w:hAnsiTheme="majorHAnsi" w:cstheme="majorHAnsi"/>
          <w:b/>
          <w:i/>
          <w:lang w:val="vi-VN" w:eastAsia="vi-VN"/>
        </w:rPr>
        <w:t> Nhân vật chính trong văn bản" Tôi đi học" được miêu tả chủ yếu ở phương diện nào?</w:t>
      </w:r>
    </w:p>
    <w:p w:rsidR="00BA5791" w:rsidRPr="00BA5791" w:rsidRDefault="00BA5791" w:rsidP="00BA5791">
      <w:pPr>
        <w:ind w:left="48" w:right="48"/>
        <w:jc w:val="both"/>
        <w:rPr>
          <w:rFonts w:asciiTheme="majorHAnsi" w:hAnsiTheme="majorHAnsi" w:cstheme="majorHAnsi"/>
          <w:lang w:val="vi-VN" w:eastAsia="vi-VN"/>
        </w:rPr>
      </w:pPr>
      <w:r w:rsidRPr="00BA5791">
        <w:rPr>
          <w:rFonts w:asciiTheme="majorHAnsi" w:hAnsiTheme="majorHAnsi" w:cstheme="majorHAnsi"/>
          <w:lang w:val="vi-VN" w:eastAsia="vi-VN"/>
        </w:rPr>
        <w:t>A. Ngoại hình</w:t>
      </w:r>
      <w:r w:rsidR="001E6AB4" w:rsidRPr="001E6AB4">
        <w:rPr>
          <w:rFonts w:asciiTheme="majorHAnsi" w:hAnsiTheme="majorHAnsi" w:cstheme="majorHAnsi"/>
          <w:lang w:val="vi-VN" w:eastAsia="vi-VN"/>
        </w:rPr>
        <w:t>;</w:t>
      </w:r>
    </w:p>
    <w:p w:rsidR="00BA5791" w:rsidRPr="00BA5791" w:rsidRDefault="00BA5791" w:rsidP="00BA5791">
      <w:pPr>
        <w:ind w:left="48" w:right="48"/>
        <w:jc w:val="both"/>
        <w:rPr>
          <w:rFonts w:asciiTheme="majorHAnsi" w:hAnsiTheme="majorHAnsi" w:cstheme="majorHAnsi"/>
          <w:lang w:val="vi-VN" w:eastAsia="vi-VN"/>
        </w:rPr>
      </w:pPr>
      <w:r w:rsidRPr="00BA5791">
        <w:rPr>
          <w:rFonts w:asciiTheme="majorHAnsi" w:hAnsiTheme="majorHAnsi" w:cstheme="majorHAnsi"/>
          <w:lang w:val="vi-VN" w:eastAsia="vi-VN"/>
        </w:rPr>
        <w:t>B. Tính cách</w:t>
      </w:r>
      <w:r w:rsidR="001E6AB4" w:rsidRPr="001E6AB4">
        <w:rPr>
          <w:rFonts w:asciiTheme="majorHAnsi" w:hAnsiTheme="majorHAnsi" w:cstheme="majorHAnsi"/>
          <w:lang w:val="vi-VN" w:eastAsia="vi-VN"/>
        </w:rPr>
        <w:t>;</w:t>
      </w:r>
    </w:p>
    <w:p w:rsidR="00BA5791" w:rsidRPr="00BA5791" w:rsidRDefault="00BA5791" w:rsidP="00BA5791">
      <w:pPr>
        <w:ind w:left="48" w:right="48"/>
        <w:jc w:val="both"/>
        <w:rPr>
          <w:rFonts w:asciiTheme="majorHAnsi" w:hAnsiTheme="majorHAnsi" w:cstheme="majorHAnsi"/>
          <w:lang w:val="vi-VN" w:eastAsia="vi-VN"/>
        </w:rPr>
      </w:pPr>
      <w:r w:rsidRPr="00BA5791">
        <w:rPr>
          <w:rFonts w:asciiTheme="majorHAnsi" w:hAnsiTheme="majorHAnsi" w:cstheme="majorHAnsi"/>
          <w:lang w:val="vi-VN" w:eastAsia="vi-VN"/>
        </w:rPr>
        <w:t>C. Tâm trạng</w:t>
      </w:r>
      <w:r w:rsidR="001E6AB4" w:rsidRPr="001E6AB4">
        <w:rPr>
          <w:rFonts w:asciiTheme="majorHAnsi" w:hAnsiTheme="majorHAnsi" w:cstheme="majorHAnsi"/>
          <w:lang w:val="vi-VN" w:eastAsia="vi-VN"/>
        </w:rPr>
        <w:t>;</w:t>
      </w:r>
    </w:p>
    <w:p w:rsidR="00BA5791" w:rsidRPr="001E6AB4" w:rsidRDefault="00BA5791" w:rsidP="00BA5791">
      <w:pPr>
        <w:ind w:left="48" w:right="48"/>
        <w:jc w:val="both"/>
        <w:rPr>
          <w:rFonts w:asciiTheme="majorHAnsi" w:hAnsiTheme="majorHAnsi" w:cstheme="majorHAnsi"/>
          <w:lang w:val="vi-VN" w:eastAsia="vi-VN"/>
        </w:rPr>
      </w:pPr>
      <w:r w:rsidRPr="00BA5791">
        <w:rPr>
          <w:rFonts w:asciiTheme="majorHAnsi" w:hAnsiTheme="majorHAnsi" w:cstheme="majorHAnsi"/>
          <w:lang w:val="vi-VN" w:eastAsia="vi-VN"/>
        </w:rPr>
        <w:t>D. Hành động</w:t>
      </w:r>
      <w:r w:rsidR="001E6AB4" w:rsidRPr="001E6AB4">
        <w:rPr>
          <w:rFonts w:asciiTheme="majorHAnsi" w:hAnsiTheme="majorHAnsi" w:cstheme="majorHAnsi"/>
          <w:lang w:val="vi-VN" w:eastAsia="vi-VN"/>
        </w:rPr>
        <w:t>;</w:t>
      </w:r>
    </w:p>
    <w:p w:rsidR="00BA5791" w:rsidRPr="00BA5791" w:rsidRDefault="00BA5791" w:rsidP="00BA5791">
      <w:pPr>
        <w:ind w:left="48" w:right="48"/>
        <w:jc w:val="both"/>
        <w:rPr>
          <w:rFonts w:asciiTheme="majorHAnsi" w:hAnsiTheme="majorHAnsi" w:cstheme="majorHAnsi"/>
          <w:b/>
          <w:i/>
          <w:lang w:val="vi-VN" w:eastAsia="vi-VN"/>
        </w:rPr>
      </w:pPr>
      <w:r w:rsidRPr="00BA5791">
        <w:rPr>
          <w:rFonts w:asciiTheme="majorHAnsi" w:hAnsiTheme="majorHAnsi" w:cstheme="majorHAnsi"/>
          <w:b/>
          <w:bCs/>
          <w:i/>
          <w:lang w:val="vi-VN" w:eastAsia="vi-VN"/>
        </w:rPr>
        <w:t xml:space="preserve">Câu </w:t>
      </w:r>
      <w:r w:rsidRPr="0065310A">
        <w:rPr>
          <w:rFonts w:asciiTheme="majorHAnsi" w:hAnsiTheme="majorHAnsi" w:cstheme="majorHAnsi"/>
          <w:b/>
          <w:bCs/>
          <w:i/>
          <w:lang w:val="vi-VN" w:eastAsia="vi-VN"/>
        </w:rPr>
        <w:t>4</w:t>
      </w:r>
      <w:r w:rsidRPr="00BA5791">
        <w:rPr>
          <w:rFonts w:asciiTheme="majorHAnsi" w:hAnsiTheme="majorHAnsi" w:cstheme="majorHAnsi"/>
          <w:b/>
          <w:bCs/>
          <w:i/>
          <w:lang w:val="vi-VN" w:eastAsia="vi-VN"/>
        </w:rPr>
        <w:t>:</w:t>
      </w:r>
      <w:r w:rsidRPr="00BA5791">
        <w:rPr>
          <w:rFonts w:asciiTheme="majorHAnsi" w:hAnsiTheme="majorHAnsi" w:cstheme="majorHAnsi"/>
          <w:b/>
          <w:i/>
          <w:lang w:val="vi-VN" w:eastAsia="vi-VN"/>
        </w:rPr>
        <w:t> Đọc đoạn văn sau:</w:t>
      </w:r>
    </w:p>
    <w:p w:rsidR="00BA5791" w:rsidRPr="00BA5791" w:rsidRDefault="00BA5791" w:rsidP="00BA5791">
      <w:pPr>
        <w:ind w:left="48" w:right="48" w:firstLine="672"/>
        <w:jc w:val="both"/>
        <w:rPr>
          <w:rFonts w:asciiTheme="majorHAnsi" w:hAnsiTheme="majorHAnsi" w:cstheme="majorHAnsi"/>
          <w:lang w:val="vi-VN" w:eastAsia="vi-VN"/>
        </w:rPr>
      </w:pPr>
      <w:r w:rsidRPr="00BA5791">
        <w:rPr>
          <w:rFonts w:asciiTheme="majorHAnsi" w:hAnsiTheme="majorHAnsi" w:cstheme="majorHAnsi"/>
          <w:lang w:val="vi-VN" w:eastAsia="vi-VN"/>
        </w:rPr>
        <w:t>"Cũng như tôi, mấy cậu học trò mới bỡ ngỡ đứng nép bên người thân, chỉ dám nhìn một nửa hay dám đi từng bước nhẹ. Họ như con chim non đứng bên bờ tổ, nhìn quãng trời rộng muốn bay, nhưng còn ngập ngừng e sợ. Họ thèm vụng và ao ước thầm được như những người học trò cũ, biết lớp, biết thầy để khỏi phải rụt rè trong cảnh lạ". (Tôi đi học, Thanh Tịnh)</w:t>
      </w:r>
    </w:p>
    <w:p w:rsidR="00BA5791" w:rsidRPr="00BA5791" w:rsidRDefault="00BA5791" w:rsidP="00BA5791">
      <w:pPr>
        <w:ind w:left="48" w:right="48" w:firstLine="672"/>
        <w:jc w:val="both"/>
        <w:rPr>
          <w:rFonts w:asciiTheme="majorHAnsi" w:hAnsiTheme="majorHAnsi" w:cstheme="majorHAnsi"/>
          <w:b/>
          <w:i/>
          <w:lang w:val="vi-VN" w:eastAsia="vi-VN"/>
        </w:rPr>
      </w:pPr>
      <w:r w:rsidRPr="00BA5791">
        <w:rPr>
          <w:rFonts w:asciiTheme="majorHAnsi" w:hAnsiTheme="majorHAnsi" w:cstheme="majorHAnsi"/>
          <w:b/>
          <w:i/>
          <w:lang w:val="vi-VN" w:eastAsia="vi-VN"/>
        </w:rPr>
        <w:t>Biện pháp tu từ nào được tác giả sử dụng trong đoạn văn trên?</w:t>
      </w:r>
    </w:p>
    <w:p w:rsidR="00BA5791" w:rsidRPr="00BA5791" w:rsidRDefault="00BA5791" w:rsidP="00BA5791">
      <w:pPr>
        <w:ind w:left="48" w:right="48"/>
        <w:jc w:val="both"/>
        <w:rPr>
          <w:rFonts w:asciiTheme="majorHAnsi" w:hAnsiTheme="majorHAnsi" w:cstheme="majorHAnsi"/>
          <w:lang w:val="vi-VN" w:eastAsia="vi-VN"/>
        </w:rPr>
      </w:pPr>
      <w:r w:rsidRPr="00BA5791">
        <w:rPr>
          <w:rFonts w:asciiTheme="majorHAnsi" w:hAnsiTheme="majorHAnsi" w:cstheme="majorHAnsi"/>
          <w:lang w:val="vi-VN" w:eastAsia="vi-VN"/>
        </w:rPr>
        <w:t>A. Nhân hóa.</w:t>
      </w:r>
    </w:p>
    <w:p w:rsidR="00BA5791" w:rsidRPr="00BA5791" w:rsidRDefault="00BA5791" w:rsidP="00BA5791">
      <w:pPr>
        <w:ind w:left="48" w:right="48"/>
        <w:jc w:val="both"/>
        <w:rPr>
          <w:rFonts w:asciiTheme="majorHAnsi" w:hAnsiTheme="majorHAnsi" w:cstheme="majorHAnsi"/>
          <w:lang w:val="vi-VN" w:eastAsia="vi-VN"/>
        </w:rPr>
      </w:pPr>
      <w:r w:rsidRPr="00BA5791">
        <w:rPr>
          <w:rFonts w:asciiTheme="majorHAnsi" w:hAnsiTheme="majorHAnsi" w:cstheme="majorHAnsi"/>
          <w:lang w:val="vi-VN" w:eastAsia="vi-VN"/>
        </w:rPr>
        <w:t>B. So sánh.</w:t>
      </w:r>
    </w:p>
    <w:p w:rsidR="00BA5791" w:rsidRPr="00BA5791" w:rsidRDefault="00BA5791" w:rsidP="00BA5791">
      <w:pPr>
        <w:ind w:left="48" w:right="48"/>
        <w:jc w:val="both"/>
        <w:rPr>
          <w:rFonts w:asciiTheme="majorHAnsi" w:hAnsiTheme="majorHAnsi" w:cstheme="majorHAnsi"/>
          <w:lang w:val="vi-VN" w:eastAsia="vi-VN"/>
        </w:rPr>
      </w:pPr>
      <w:r w:rsidRPr="00BA5791">
        <w:rPr>
          <w:rFonts w:asciiTheme="majorHAnsi" w:hAnsiTheme="majorHAnsi" w:cstheme="majorHAnsi"/>
          <w:lang w:val="vi-VN" w:eastAsia="vi-VN"/>
        </w:rPr>
        <w:t>C. Điệp ngữ.</w:t>
      </w:r>
    </w:p>
    <w:p w:rsidR="00BA5791" w:rsidRPr="0065310A" w:rsidRDefault="00BA5791" w:rsidP="00BA5791">
      <w:pPr>
        <w:ind w:left="48" w:right="48"/>
        <w:jc w:val="both"/>
        <w:rPr>
          <w:rFonts w:asciiTheme="majorHAnsi" w:hAnsiTheme="majorHAnsi" w:cstheme="majorHAnsi"/>
          <w:lang w:val="vi-VN" w:eastAsia="vi-VN"/>
        </w:rPr>
      </w:pPr>
      <w:r w:rsidRPr="00BA5791">
        <w:rPr>
          <w:rFonts w:asciiTheme="majorHAnsi" w:hAnsiTheme="majorHAnsi" w:cstheme="majorHAnsi"/>
          <w:lang w:val="vi-VN" w:eastAsia="vi-VN"/>
        </w:rPr>
        <w:t>D. Ẩn dụ.</w:t>
      </w:r>
    </w:p>
    <w:p w:rsidR="00641874" w:rsidRPr="00641874" w:rsidRDefault="00641874" w:rsidP="00641874">
      <w:pPr>
        <w:ind w:left="48" w:right="48"/>
        <w:jc w:val="both"/>
        <w:rPr>
          <w:rFonts w:asciiTheme="majorHAnsi" w:hAnsiTheme="majorHAnsi" w:cstheme="majorHAnsi"/>
          <w:b/>
          <w:i/>
          <w:lang w:val="vi-VN" w:eastAsia="vi-VN"/>
        </w:rPr>
      </w:pPr>
      <w:r w:rsidRPr="00641874">
        <w:rPr>
          <w:rFonts w:asciiTheme="majorHAnsi" w:hAnsiTheme="majorHAnsi" w:cstheme="majorHAnsi"/>
          <w:b/>
          <w:bCs/>
          <w:i/>
          <w:lang w:val="vi-VN" w:eastAsia="vi-VN"/>
        </w:rPr>
        <w:t xml:space="preserve">Câu </w:t>
      </w:r>
      <w:r w:rsidRPr="0065310A">
        <w:rPr>
          <w:rFonts w:asciiTheme="majorHAnsi" w:hAnsiTheme="majorHAnsi" w:cstheme="majorHAnsi"/>
          <w:b/>
          <w:bCs/>
          <w:i/>
          <w:lang w:val="vi-VN" w:eastAsia="vi-VN"/>
        </w:rPr>
        <w:t>5</w:t>
      </w:r>
      <w:r w:rsidRPr="00641874">
        <w:rPr>
          <w:rFonts w:asciiTheme="majorHAnsi" w:hAnsiTheme="majorHAnsi" w:cstheme="majorHAnsi"/>
          <w:b/>
          <w:bCs/>
          <w:i/>
          <w:lang w:val="vi-VN" w:eastAsia="vi-VN"/>
        </w:rPr>
        <w:t>:</w:t>
      </w:r>
      <w:r w:rsidRPr="00641874">
        <w:rPr>
          <w:rFonts w:asciiTheme="majorHAnsi" w:hAnsiTheme="majorHAnsi" w:cstheme="majorHAnsi"/>
          <w:b/>
          <w:i/>
          <w:lang w:val="vi-VN" w:eastAsia="vi-VN"/>
        </w:rPr>
        <w:t> Từ “khái quát” trong cấp độ khái quát nghĩa của nghĩa từ ngữ có thể được thay bằng từ nào?</w:t>
      </w:r>
    </w:p>
    <w:p w:rsidR="00641874" w:rsidRPr="00641874" w:rsidRDefault="00641874" w:rsidP="00641874">
      <w:pPr>
        <w:ind w:left="48" w:right="48"/>
        <w:jc w:val="both"/>
        <w:rPr>
          <w:rFonts w:asciiTheme="majorHAnsi" w:hAnsiTheme="majorHAnsi" w:cstheme="majorHAnsi"/>
          <w:lang w:val="vi-VN" w:eastAsia="vi-VN"/>
        </w:rPr>
      </w:pPr>
      <w:r w:rsidRPr="00641874">
        <w:rPr>
          <w:rFonts w:asciiTheme="majorHAnsi" w:hAnsiTheme="majorHAnsi" w:cstheme="majorHAnsi"/>
          <w:lang w:val="vi-VN" w:eastAsia="vi-VN"/>
        </w:rPr>
        <w:t>A. Phổ quát</w:t>
      </w:r>
      <w:r w:rsidR="001E6AB4" w:rsidRPr="001E6AB4">
        <w:rPr>
          <w:rFonts w:asciiTheme="majorHAnsi" w:hAnsiTheme="majorHAnsi" w:cstheme="majorHAnsi"/>
          <w:lang w:val="vi-VN" w:eastAsia="vi-VN"/>
        </w:rPr>
        <w:t>;</w:t>
      </w:r>
    </w:p>
    <w:p w:rsidR="00641874" w:rsidRPr="00641874" w:rsidRDefault="00641874" w:rsidP="00641874">
      <w:pPr>
        <w:ind w:left="48" w:right="48"/>
        <w:jc w:val="both"/>
        <w:rPr>
          <w:rFonts w:asciiTheme="majorHAnsi" w:hAnsiTheme="majorHAnsi" w:cstheme="majorHAnsi"/>
          <w:lang w:val="vi-VN" w:eastAsia="vi-VN"/>
        </w:rPr>
      </w:pPr>
      <w:r w:rsidRPr="00641874">
        <w:rPr>
          <w:rFonts w:asciiTheme="majorHAnsi" w:hAnsiTheme="majorHAnsi" w:cstheme="majorHAnsi"/>
          <w:lang w:val="vi-VN" w:eastAsia="vi-VN"/>
        </w:rPr>
        <w:t>B. Bao quát</w:t>
      </w:r>
      <w:r w:rsidR="001E6AB4" w:rsidRPr="001E6AB4">
        <w:rPr>
          <w:rFonts w:asciiTheme="majorHAnsi" w:hAnsiTheme="majorHAnsi" w:cstheme="majorHAnsi"/>
          <w:lang w:val="vi-VN" w:eastAsia="vi-VN"/>
        </w:rPr>
        <w:t>;</w:t>
      </w:r>
    </w:p>
    <w:p w:rsidR="00641874" w:rsidRPr="00641874" w:rsidRDefault="00641874" w:rsidP="00641874">
      <w:pPr>
        <w:ind w:left="48" w:right="48"/>
        <w:jc w:val="both"/>
        <w:rPr>
          <w:rFonts w:asciiTheme="majorHAnsi" w:hAnsiTheme="majorHAnsi" w:cstheme="majorHAnsi"/>
          <w:lang w:val="vi-VN" w:eastAsia="vi-VN"/>
        </w:rPr>
      </w:pPr>
      <w:r w:rsidRPr="00641874">
        <w:rPr>
          <w:rFonts w:asciiTheme="majorHAnsi" w:hAnsiTheme="majorHAnsi" w:cstheme="majorHAnsi"/>
          <w:lang w:val="vi-VN" w:eastAsia="vi-VN"/>
        </w:rPr>
        <w:t>C. Phổ biến</w:t>
      </w:r>
      <w:r w:rsidR="001E6AB4" w:rsidRPr="001E6AB4">
        <w:rPr>
          <w:rFonts w:asciiTheme="majorHAnsi" w:hAnsiTheme="majorHAnsi" w:cstheme="majorHAnsi"/>
          <w:lang w:val="vi-VN" w:eastAsia="vi-VN"/>
        </w:rPr>
        <w:t>;</w:t>
      </w:r>
    </w:p>
    <w:p w:rsidR="00641874" w:rsidRPr="001E6AB4" w:rsidRDefault="00641874" w:rsidP="00641874">
      <w:pPr>
        <w:ind w:left="48" w:right="48"/>
        <w:jc w:val="both"/>
        <w:rPr>
          <w:rFonts w:asciiTheme="majorHAnsi" w:hAnsiTheme="majorHAnsi" w:cstheme="majorHAnsi"/>
          <w:lang w:val="vi-VN" w:eastAsia="vi-VN"/>
        </w:rPr>
      </w:pPr>
      <w:r w:rsidRPr="0065310A">
        <w:rPr>
          <w:rFonts w:asciiTheme="majorHAnsi" w:hAnsiTheme="majorHAnsi" w:cstheme="majorHAnsi"/>
          <w:lang w:val="vi-VN" w:eastAsia="vi-VN"/>
        </w:rPr>
        <w:t>D. Nói chung</w:t>
      </w:r>
      <w:r w:rsidR="001E6AB4" w:rsidRPr="001E6AB4">
        <w:rPr>
          <w:rFonts w:asciiTheme="majorHAnsi" w:hAnsiTheme="majorHAnsi" w:cstheme="majorHAnsi"/>
          <w:lang w:val="vi-VN" w:eastAsia="vi-VN"/>
        </w:rPr>
        <w:t>;</w:t>
      </w:r>
    </w:p>
    <w:p w:rsidR="00641874" w:rsidRPr="00641874" w:rsidRDefault="00641874" w:rsidP="00641874">
      <w:pPr>
        <w:ind w:left="48" w:right="48"/>
        <w:jc w:val="both"/>
        <w:rPr>
          <w:rFonts w:asciiTheme="majorHAnsi" w:hAnsiTheme="majorHAnsi" w:cstheme="majorHAnsi"/>
          <w:b/>
          <w:i/>
          <w:lang w:val="vi-VN" w:eastAsia="vi-VN"/>
        </w:rPr>
      </w:pPr>
      <w:r w:rsidRPr="00641874">
        <w:rPr>
          <w:rFonts w:asciiTheme="majorHAnsi" w:hAnsiTheme="majorHAnsi" w:cstheme="majorHAnsi"/>
          <w:b/>
          <w:bCs/>
          <w:i/>
          <w:lang w:val="vi-VN" w:eastAsia="vi-VN"/>
        </w:rPr>
        <w:t xml:space="preserve">Câu </w:t>
      </w:r>
      <w:r w:rsidRPr="0065310A">
        <w:rPr>
          <w:rFonts w:asciiTheme="majorHAnsi" w:hAnsiTheme="majorHAnsi" w:cstheme="majorHAnsi"/>
          <w:b/>
          <w:bCs/>
          <w:i/>
          <w:lang w:val="vi-VN" w:eastAsia="vi-VN"/>
        </w:rPr>
        <w:t>6</w:t>
      </w:r>
      <w:r w:rsidRPr="00641874">
        <w:rPr>
          <w:rFonts w:asciiTheme="majorHAnsi" w:hAnsiTheme="majorHAnsi" w:cstheme="majorHAnsi"/>
          <w:b/>
          <w:bCs/>
          <w:i/>
          <w:lang w:val="vi-VN" w:eastAsia="vi-VN"/>
        </w:rPr>
        <w:t>:</w:t>
      </w:r>
      <w:r w:rsidRPr="00641874">
        <w:rPr>
          <w:rFonts w:asciiTheme="majorHAnsi" w:hAnsiTheme="majorHAnsi" w:cstheme="majorHAnsi"/>
          <w:b/>
          <w:i/>
          <w:lang w:val="vi-VN" w:eastAsia="vi-VN"/>
        </w:rPr>
        <w:t> Em hiểu gì về những sự kiện được nói tới trong hồi kí?</w:t>
      </w:r>
    </w:p>
    <w:p w:rsidR="00641874" w:rsidRPr="00641874" w:rsidRDefault="00641874" w:rsidP="00641874">
      <w:pPr>
        <w:ind w:left="48" w:right="48"/>
        <w:jc w:val="both"/>
        <w:rPr>
          <w:rFonts w:asciiTheme="majorHAnsi" w:hAnsiTheme="majorHAnsi" w:cstheme="majorHAnsi"/>
          <w:lang w:val="vi-VN" w:eastAsia="vi-VN"/>
        </w:rPr>
      </w:pPr>
      <w:r w:rsidRPr="00641874">
        <w:rPr>
          <w:rFonts w:asciiTheme="majorHAnsi" w:hAnsiTheme="majorHAnsi" w:cstheme="majorHAnsi"/>
          <w:lang w:val="vi-VN" w:eastAsia="vi-VN"/>
        </w:rPr>
        <w:t>A. Là những sự kiện xảy ra trong quá khứ mà tác giả tham dự hoặc chứng kiến</w:t>
      </w:r>
      <w:r w:rsidR="0065310A" w:rsidRPr="0065310A">
        <w:rPr>
          <w:rFonts w:asciiTheme="majorHAnsi" w:hAnsiTheme="majorHAnsi" w:cstheme="majorHAnsi"/>
          <w:lang w:val="vi-VN" w:eastAsia="vi-VN"/>
        </w:rPr>
        <w:t>.</w:t>
      </w:r>
    </w:p>
    <w:p w:rsidR="00641874" w:rsidRPr="00641874" w:rsidRDefault="00641874" w:rsidP="00641874">
      <w:pPr>
        <w:ind w:left="48" w:right="48"/>
        <w:jc w:val="both"/>
        <w:rPr>
          <w:rFonts w:asciiTheme="majorHAnsi" w:hAnsiTheme="majorHAnsi" w:cstheme="majorHAnsi"/>
          <w:lang w:val="vi-VN" w:eastAsia="vi-VN"/>
        </w:rPr>
      </w:pPr>
      <w:r w:rsidRPr="00641874">
        <w:rPr>
          <w:rFonts w:asciiTheme="majorHAnsi" w:hAnsiTheme="majorHAnsi" w:cstheme="majorHAnsi"/>
          <w:lang w:val="vi-VN" w:eastAsia="vi-VN"/>
        </w:rPr>
        <w:t>B. Là những sự kiện do nhà văn hoàn toàn hư cấu lên để thể hiện những tư tưởng nghệ thuật của mình.</w:t>
      </w:r>
    </w:p>
    <w:p w:rsidR="00641874" w:rsidRPr="00641874" w:rsidRDefault="00641874" w:rsidP="00641874">
      <w:pPr>
        <w:ind w:left="48" w:right="48"/>
        <w:jc w:val="both"/>
        <w:rPr>
          <w:rFonts w:asciiTheme="majorHAnsi" w:hAnsiTheme="majorHAnsi" w:cstheme="majorHAnsi"/>
          <w:lang w:val="vi-VN" w:eastAsia="vi-VN"/>
        </w:rPr>
      </w:pPr>
      <w:r w:rsidRPr="00641874">
        <w:rPr>
          <w:rFonts w:asciiTheme="majorHAnsi" w:hAnsiTheme="majorHAnsi" w:cstheme="majorHAnsi"/>
          <w:lang w:val="vi-VN" w:eastAsia="vi-VN"/>
        </w:rPr>
        <w:lastRenderedPageBreak/>
        <w:t>C. Là những sự kiện do nhà văn hư cấu dựa trên sự tưởng tượng, suy đoán của họ về tương lai.</w:t>
      </w:r>
    </w:p>
    <w:p w:rsidR="00641874" w:rsidRPr="0065310A" w:rsidRDefault="00641874" w:rsidP="00641874">
      <w:pPr>
        <w:ind w:left="48" w:right="48"/>
        <w:jc w:val="both"/>
        <w:rPr>
          <w:rFonts w:asciiTheme="majorHAnsi" w:hAnsiTheme="majorHAnsi" w:cstheme="majorHAnsi"/>
          <w:lang w:val="vi-VN" w:eastAsia="vi-VN"/>
        </w:rPr>
      </w:pPr>
      <w:r w:rsidRPr="00641874">
        <w:rPr>
          <w:rFonts w:asciiTheme="majorHAnsi" w:hAnsiTheme="majorHAnsi" w:cstheme="majorHAnsi"/>
          <w:lang w:val="vi-VN" w:eastAsia="vi-VN"/>
        </w:rPr>
        <w:t xml:space="preserve">D. </w:t>
      </w:r>
      <w:r w:rsidR="00696B9C" w:rsidRPr="0065310A">
        <w:rPr>
          <w:rFonts w:asciiTheme="majorHAnsi" w:hAnsiTheme="majorHAnsi" w:cstheme="majorHAnsi"/>
          <w:lang w:val="vi-VN" w:eastAsia="vi-VN"/>
        </w:rPr>
        <w:t>Là nhà văn nghe người khác kể và nhà văn viết lại.</w:t>
      </w:r>
    </w:p>
    <w:p w:rsidR="00696B9C" w:rsidRPr="00696B9C" w:rsidRDefault="00696B9C" w:rsidP="00696B9C">
      <w:pPr>
        <w:ind w:left="48" w:right="48"/>
        <w:jc w:val="both"/>
        <w:rPr>
          <w:rFonts w:asciiTheme="majorHAnsi" w:hAnsiTheme="majorHAnsi" w:cstheme="majorHAnsi"/>
          <w:b/>
          <w:i/>
          <w:lang w:val="vi-VN" w:eastAsia="vi-VN"/>
        </w:rPr>
      </w:pPr>
      <w:r w:rsidRPr="00696B9C">
        <w:rPr>
          <w:rFonts w:asciiTheme="majorHAnsi" w:hAnsiTheme="majorHAnsi" w:cstheme="majorHAnsi"/>
          <w:b/>
          <w:bCs/>
          <w:i/>
          <w:lang w:val="vi-VN" w:eastAsia="vi-VN"/>
        </w:rPr>
        <w:t xml:space="preserve">Câu </w:t>
      </w:r>
      <w:r w:rsidRPr="0065310A">
        <w:rPr>
          <w:rFonts w:asciiTheme="majorHAnsi" w:hAnsiTheme="majorHAnsi" w:cstheme="majorHAnsi"/>
          <w:b/>
          <w:bCs/>
          <w:i/>
          <w:lang w:val="vi-VN" w:eastAsia="vi-VN"/>
        </w:rPr>
        <w:t>7</w:t>
      </w:r>
      <w:r w:rsidRPr="00696B9C">
        <w:rPr>
          <w:rFonts w:asciiTheme="majorHAnsi" w:hAnsiTheme="majorHAnsi" w:cstheme="majorHAnsi"/>
          <w:b/>
          <w:bCs/>
          <w:i/>
          <w:lang w:val="vi-VN" w:eastAsia="vi-VN"/>
        </w:rPr>
        <w:t>:</w:t>
      </w:r>
      <w:r w:rsidRPr="00696B9C">
        <w:rPr>
          <w:rFonts w:asciiTheme="majorHAnsi" w:hAnsiTheme="majorHAnsi" w:cstheme="majorHAnsi"/>
          <w:b/>
          <w:i/>
          <w:lang w:val="vi-VN" w:eastAsia="vi-VN"/>
        </w:rPr>
        <w:t> Nghĩa của từ “tàn nhẫn” là gì?</w:t>
      </w:r>
    </w:p>
    <w:p w:rsidR="00696B9C" w:rsidRPr="00696B9C" w:rsidRDefault="00696B9C" w:rsidP="00696B9C">
      <w:pPr>
        <w:ind w:left="48" w:right="48"/>
        <w:jc w:val="both"/>
        <w:rPr>
          <w:rFonts w:asciiTheme="majorHAnsi" w:hAnsiTheme="majorHAnsi" w:cstheme="majorHAnsi"/>
          <w:lang w:val="vi-VN" w:eastAsia="vi-VN"/>
        </w:rPr>
      </w:pPr>
      <w:r w:rsidRPr="00696B9C">
        <w:rPr>
          <w:rFonts w:asciiTheme="majorHAnsi" w:hAnsiTheme="majorHAnsi" w:cstheme="majorHAnsi"/>
          <w:lang w:val="vi-VN" w:eastAsia="vi-VN"/>
        </w:rPr>
        <w:t>A. Lạnh lùng, cay nghiệt đối với người khác.</w:t>
      </w:r>
    </w:p>
    <w:p w:rsidR="00696B9C" w:rsidRPr="00696B9C" w:rsidRDefault="00696B9C" w:rsidP="00696B9C">
      <w:pPr>
        <w:ind w:left="48" w:right="48"/>
        <w:jc w:val="both"/>
        <w:rPr>
          <w:rFonts w:asciiTheme="majorHAnsi" w:hAnsiTheme="majorHAnsi" w:cstheme="majorHAnsi"/>
          <w:lang w:val="vi-VN" w:eastAsia="vi-VN"/>
        </w:rPr>
      </w:pPr>
      <w:r w:rsidRPr="00696B9C">
        <w:rPr>
          <w:rFonts w:asciiTheme="majorHAnsi" w:hAnsiTheme="majorHAnsi" w:cstheme="majorHAnsi"/>
          <w:lang w:val="vi-VN" w:eastAsia="vi-VN"/>
        </w:rPr>
        <w:t>B. Độc ác quá mức gây đau khổ</w:t>
      </w:r>
      <w:r w:rsidRPr="0065310A">
        <w:rPr>
          <w:rFonts w:asciiTheme="majorHAnsi" w:hAnsiTheme="majorHAnsi" w:cstheme="majorHAnsi"/>
          <w:lang w:val="vi-VN" w:eastAsia="vi-VN"/>
        </w:rPr>
        <w:t>,</w:t>
      </w:r>
      <w:r w:rsidRPr="00696B9C">
        <w:rPr>
          <w:rFonts w:asciiTheme="majorHAnsi" w:hAnsiTheme="majorHAnsi" w:cstheme="majorHAnsi"/>
          <w:lang w:val="vi-VN" w:eastAsia="vi-VN"/>
        </w:rPr>
        <w:t xml:space="preserve"> tai hại với người khác.</w:t>
      </w:r>
    </w:p>
    <w:p w:rsidR="00696B9C" w:rsidRPr="00696B9C" w:rsidRDefault="00696B9C" w:rsidP="00696B9C">
      <w:pPr>
        <w:ind w:left="48" w:right="48"/>
        <w:jc w:val="both"/>
        <w:rPr>
          <w:rFonts w:asciiTheme="majorHAnsi" w:hAnsiTheme="majorHAnsi" w:cstheme="majorHAnsi"/>
          <w:lang w:val="vi-VN" w:eastAsia="vi-VN"/>
        </w:rPr>
      </w:pPr>
      <w:r w:rsidRPr="00696B9C">
        <w:rPr>
          <w:rFonts w:asciiTheme="majorHAnsi" w:hAnsiTheme="majorHAnsi" w:cstheme="majorHAnsi"/>
          <w:lang w:val="vi-VN" w:eastAsia="vi-VN"/>
        </w:rPr>
        <w:t>C. Hay nói xấu, làm hại đến người khác.</w:t>
      </w:r>
    </w:p>
    <w:p w:rsidR="00696B9C" w:rsidRPr="00696B9C" w:rsidRDefault="00696B9C" w:rsidP="00696B9C">
      <w:pPr>
        <w:ind w:left="48" w:right="48"/>
        <w:jc w:val="both"/>
        <w:rPr>
          <w:rFonts w:asciiTheme="majorHAnsi" w:hAnsiTheme="majorHAnsi" w:cstheme="majorHAnsi"/>
          <w:lang w:val="vi-VN" w:eastAsia="vi-VN"/>
        </w:rPr>
      </w:pPr>
      <w:r w:rsidRPr="00696B9C">
        <w:rPr>
          <w:rFonts w:asciiTheme="majorHAnsi" w:hAnsiTheme="majorHAnsi" w:cstheme="majorHAnsi"/>
          <w:lang w:val="vi-VN" w:eastAsia="vi-VN"/>
        </w:rPr>
        <w:t>D. Ích kỷ, không biết yêu thương người khác.</w:t>
      </w:r>
    </w:p>
    <w:p w:rsidR="00696B9C" w:rsidRPr="00696B9C" w:rsidRDefault="00696B9C" w:rsidP="00696B9C">
      <w:pPr>
        <w:ind w:left="48" w:right="48"/>
        <w:jc w:val="both"/>
        <w:rPr>
          <w:rFonts w:asciiTheme="majorHAnsi" w:hAnsiTheme="majorHAnsi" w:cstheme="majorHAnsi"/>
          <w:i/>
          <w:lang w:val="vi-VN" w:eastAsia="vi-VN"/>
        </w:rPr>
      </w:pPr>
      <w:r w:rsidRPr="00696B9C">
        <w:rPr>
          <w:rFonts w:asciiTheme="majorHAnsi" w:hAnsiTheme="majorHAnsi" w:cstheme="majorHAnsi"/>
          <w:b/>
          <w:bCs/>
          <w:i/>
          <w:lang w:val="vi-VN" w:eastAsia="vi-VN"/>
        </w:rPr>
        <w:t xml:space="preserve">Câu </w:t>
      </w:r>
      <w:r w:rsidRPr="0065310A">
        <w:rPr>
          <w:rFonts w:asciiTheme="majorHAnsi" w:hAnsiTheme="majorHAnsi" w:cstheme="majorHAnsi"/>
          <w:b/>
          <w:bCs/>
          <w:i/>
          <w:lang w:val="vi-VN" w:eastAsia="vi-VN"/>
        </w:rPr>
        <w:t>8</w:t>
      </w:r>
      <w:r w:rsidRPr="00696B9C">
        <w:rPr>
          <w:rFonts w:asciiTheme="majorHAnsi" w:hAnsiTheme="majorHAnsi" w:cstheme="majorHAnsi"/>
          <w:b/>
          <w:bCs/>
          <w:i/>
          <w:lang w:val="vi-VN" w:eastAsia="vi-VN"/>
        </w:rPr>
        <w:t>:</w:t>
      </w:r>
      <w:r w:rsidRPr="00696B9C">
        <w:rPr>
          <w:rFonts w:asciiTheme="majorHAnsi" w:hAnsiTheme="majorHAnsi" w:cstheme="majorHAnsi"/>
          <w:i/>
          <w:lang w:val="vi-VN" w:eastAsia="vi-VN"/>
        </w:rPr>
        <w:t xml:space="preserve"> Từ </w:t>
      </w:r>
      <w:r w:rsidRPr="00696B9C">
        <w:rPr>
          <w:rFonts w:asciiTheme="majorHAnsi" w:hAnsiTheme="majorHAnsi" w:cstheme="majorHAnsi"/>
          <w:b/>
          <w:i/>
          <w:lang w:val="vi-VN" w:eastAsia="vi-VN"/>
        </w:rPr>
        <w:t>"kịch"</w:t>
      </w:r>
      <w:r w:rsidRPr="00696B9C">
        <w:rPr>
          <w:rFonts w:asciiTheme="majorHAnsi" w:hAnsiTheme="majorHAnsi" w:cstheme="majorHAnsi"/>
          <w:i/>
          <w:lang w:val="vi-VN" w:eastAsia="vi-VN"/>
        </w:rPr>
        <w:t xml:space="preserve"> trong câu "Nhưng, nhận ra những ý nghĩa cay độc trong giọng nói và trên nét mặt khi cười rất </w:t>
      </w:r>
      <w:r w:rsidRPr="00696B9C">
        <w:rPr>
          <w:rFonts w:asciiTheme="majorHAnsi" w:hAnsiTheme="majorHAnsi" w:cstheme="majorHAnsi"/>
          <w:b/>
          <w:i/>
          <w:lang w:val="vi-VN" w:eastAsia="vi-VN"/>
        </w:rPr>
        <w:t>kịch</w:t>
      </w:r>
      <w:r w:rsidRPr="0065310A">
        <w:rPr>
          <w:rFonts w:asciiTheme="majorHAnsi" w:hAnsiTheme="majorHAnsi" w:cstheme="majorHAnsi"/>
          <w:i/>
          <w:lang w:val="vi-VN" w:eastAsia="vi-VN"/>
        </w:rPr>
        <w:t xml:space="preserve"> của cô tôi</w:t>
      </w:r>
      <w:r w:rsidRPr="00696B9C">
        <w:rPr>
          <w:rFonts w:asciiTheme="majorHAnsi" w:hAnsiTheme="majorHAnsi" w:cstheme="majorHAnsi"/>
          <w:i/>
          <w:lang w:val="vi-VN" w:eastAsia="vi-VN"/>
        </w:rPr>
        <w:t>, tôi cúi đầu không đáp" (Trong lòng mẹ, Nguyên Hồng) có thể hiểu như thế nào?</w:t>
      </w:r>
    </w:p>
    <w:p w:rsidR="00696B9C" w:rsidRPr="00696B9C" w:rsidRDefault="00696B9C" w:rsidP="00696B9C">
      <w:pPr>
        <w:ind w:left="48" w:right="48"/>
        <w:jc w:val="both"/>
        <w:rPr>
          <w:rFonts w:asciiTheme="majorHAnsi" w:hAnsiTheme="majorHAnsi" w:cstheme="majorHAnsi"/>
          <w:lang w:val="vi-VN" w:eastAsia="vi-VN"/>
        </w:rPr>
      </w:pPr>
      <w:r w:rsidRPr="00696B9C">
        <w:rPr>
          <w:rFonts w:asciiTheme="majorHAnsi" w:hAnsiTheme="majorHAnsi" w:cstheme="majorHAnsi"/>
          <w:lang w:val="vi-VN" w:eastAsia="vi-VN"/>
        </w:rPr>
        <w:t>A. Người cô cười như diễn viên.</w:t>
      </w:r>
    </w:p>
    <w:p w:rsidR="00696B9C" w:rsidRPr="00696B9C" w:rsidRDefault="00696B9C" w:rsidP="00696B9C">
      <w:pPr>
        <w:ind w:left="48" w:right="48"/>
        <w:jc w:val="both"/>
        <w:rPr>
          <w:rFonts w:asciiTheme="majorHAnsi" w:hAnsiTheme="majorHAnsi" w:cstheme="majorHAnsi"/>
          <w:lang w:val="vi-VN" w:eastAsia="vi-VN"/>
        </w:rPr>
      </w:pPr>
      <w:r w:rsidRPr="00696B9C">
        <w:rPr>
          <w:rFonts w:asciiTheme="majorHAnsi" w:hAnsiTheme="majorHAnsi" w:cstheme="majorHAnsi"/>
          <w:lang w:val="vi-VN" w:eastAsia="vi-VN"/>
        </w:rPr>
        <w:t>B. Người cô thích khôi hài.</w:t>
      </w:r>
    </w:p>
    <w:p w:rsidR="00696B9C" w:rsidRPr="00696B9C" w:rsidRDefault="00696B9C" w:rsidP="00696B9C">
      <w:pPr>
        <w:ind w:left="48" w:right="48"/>
        <w:jc w:val="both"/>
        <w:rPr>
          <w:rFonts w:asciiTheme="majorHAnsi" w:hAnsiTheme="majorHAnsi" w:cstheme="majorHAnsi"/>
          <w:lang w:val="vi-VN" w:eastAsia="vi-VN"/>
        </w:rPr>
      </w:pPr>
      <w:r w:rsidRPr="00696B9C">
        <w:rPr>
          <w:rFonts w:asciiTheme="majorHAnsi" w:hAnsiTheme="majorHAnsi" w:cstheme="majorHAnsi"/>
          <w:lang w:val="vi-VN" w:eastAsia="vi-VN"/>
        </w:rPr>
        <w:t>C. Người cô cố che giấu tâm trạng thực.</w:t>
      </w:r>
    </w:p>
    <w:p w:rsidR="00696B9C" w:rsidRPr="00696B9C" w:rsidRDefault="00696B9C" w:rsidP="00696B9C">
      <w:pPr>
        <w:ind w:left="48" w:right="48"/>
        <w:jc w:val="both"/>
        <w:rPr>
          <w:rFonts w:asciiTheme="majorHAnsi" w:hAnsiTheme="majorHAnsi" w:cstheme="majorHAnsi"/>
          <w:lang w:val="vi-VN" w:eastAsia="vi-VN"/>
        </w:rPr>
      </w:pPr>
      <w:r w:rsidRPr="00696B9C">
        <w:rPr>
          <w:rFonts w:asciiTheme="majorHAnsi" w:hAnsiTheme="majorHAnsi" w:cstheme="majorHAnsi"/>
          <w:lang w:val="vi-VN" w:eastAsia="vi-VN"/>
        </w:rPr>
        <w:t>D. Người cô diễn kịch.</w:t>
      </w:r>
    </w:p>
    <w:p w:rsidR="00696B9C" w:rsidRPr="00696B9C" w:rsidRDefault="00696B9C" w:rsidP="00696B9C">
      <w:pPr>
        <w:ind w:left="48" w:right="48"/>
        <w:jc w:val="both"/>
        <w:rPr>
          <w:rFonts w:asciiTheme="majorHAnsi" w:hAnsiTheme="majorHAnsi" w:cstheme="majorHAnsi"/>
          <w:b/>
          <w:i/>
          <w:lang w:val="vi-VN" w:eastAsia="vi-VN"/>
        </w:rPr>
      </w:pPr>
      <w:r w:rsidRPr="0065310A">
        <w:rPr>
          <w:rFonts w:asciiTheme="majorHAnsi" w:hAnsiTheme="majorHAnsi" w:cstheme="majorHAnsi"/>
          <w:b/>
          <w:bCs/>
          <w:i/>
          <w:lang w:val="vi-VN" w:eastAsia="vi-VN"/>
        </w:rPr>
        <w:t>Câu 9</w:t>
      </w:r>
      <w:r w:rsidRPr="00696B9C">
        <w:rPr>
          <w:rFonts w:asciiTheme="majorHAnsi" w:hAnsiTheme="majorHAnsi" w:cstheme="majorHAnsi"/>
          <w:b/>
          <w:bCs/>
          <w:i/>
          <w:lang w:val="vi-VN" w:eastAsia="vi-VN"/>
        </w:rPr>
        <w:t>:</w:t>
      </w:r>
      <w:r w:rsidRPr="00696B9C">
        <w:rPr>
          <w:rFonts w:asciiTheme="majorHAnsi" w:hAnsiTheme="majorHAnsi" w:cstheme="majorHAnsi"/>
          <w:b/>
          <w:i/>
          <w:lang w:val="vi-VN" w:eastAsia="vi-VN"/>
        </w:rPr>
        <w:t> Nếu viết: “Trong tác phẩm Tắt đèn thông qua hình tượng nhân vật chị Dậu, tác giả đã ca ngợi phẩm chất tốt đẹp của người nông dân.” câu văn sai vì sao?</w:t>
      </w:r>
    </w:p>
    <w:p w:rsidR="00696B9C" w:rsidRPr="00696B9C" w:rsidRDefault="00696B9C" w:rsidP="00696B9C">
      <w:pPr>
        <w:ind w:left="48" w:right="48"/>
        <w:jc w:val="both"/>
        <w:rPr>
          <w:rFonts w:asciiTheme="majorHAnsi" w:hAnsiTheme="majorHAnsi" w:cstheme="majorHAnsi"/>
          <w:lang w:val="vi-VN" w:eastAsia="vi-VN"/>
        </w:rPr>
      </w:pPr>
      <w:r w:rsidRPr="00696B9C">
        <w:rPr>
          <w:rFonts w:asciiTheme="majorHAnsi" w:hAnsiTheme="majorHAnsi" w:cstheme="majorHAnsi"/>
          <w:lang w:val="vi-VN" w:eastAsia="vi-VN"/>
        </w:rPr>
        <w:t>A. Đặt dấu chấm câu khi câu chưa kết thúc.</w:t>
      </w:r>
    </w:p>
    <w:p w:rsidR="00696B9C" w:rsidRPr="00696B9C" w:rsidRDefault="00696B9C" w:rsidP="00696B9C">
      <w:pPr>
        <w:ind w:left="48" w:right="48"/>
        <w:jc w:val="both"/>
        <w:rPr>
          <w:rFonts w:asciiTheme="majorHAnsi" w:hAnsiTheme="majorHAnsi" w:cstheme="majorHAnsi"/>
          <w:lang w:val="vi-VN" w:eastAsia="vi-VN"/>
        </w:rPr>
      </w:pPr>
      <w:r w:rsidRPr="00696B9C">
        <w:rPr>
          <w:rFonts w:asciiTheme="majorHAnsi" w:hAnsiTheme="majorHAnsi" w:cstheme="majorHAnsi"/>
          <w:lang w:val="vi-VN" w:eastAsia="vi-VN"/>
        </w:rPr>
        <w:t>B. Thiếu dấu thích hợp để tách bộ phận của câu khi cần thiết.</w:t>
      </w:r>
    </w:p>
    <w:p w:rsidR="00696B9C" w:rsidRPr="00696B9C" w:rsidRDefault="00696B9C" w:rsidP="00696B9C">
      <w:pPr>
        <w:ind w:left="48" w:right="48"/>
        <w:jc w:val="both"/>
        <w:rPr>
          <w:rFonts w:asciiTheme="majorHAnsi" w:hAnsiTheme="majorHAnsi" w:cstheme="majorHAnsi"/>
          <w:lang w:val="vi-VN" w:eastAsia="vi-VN"/>
        </w:rPr>
      </w:pPr>
      <w:r w:rsidRPr="00696B9C">
        <w:rPr>
          <w:rFonts w:asciiTheme="majorHAnsi" w:hAnsiTheme="majorHAnsi" w:cstheme="majorHAnsi"/>
          <w:lang w:val="vi-VN" w:eastAsia="vi-VN"/>
        </w:rPr>
        <w:t>C. Thiếu dấu ngắt câu khi câu đã kết thúc.</w:t>
      </w:r>
    </w:p>
    <w:p w:rsidR="00696B9C" w:rsidRPr="00696B9C" w:rsidRDefault="00696B9C" w:rsidP="00696B9C">
      <w:pPr>
        <w:ind w:left="48" w:right="48"/>
        <w:jc w:val="both"/>
        <w:rPr>
          <w:rFonts w:asciiTheme="majorHAnsi" w:hAnsiTheme="majorHAnsi" w:cstheme="majorHAnsi"/>
          <w:lang w:val="vi-VN" w:eastAsia="vi-VN"/>
        </w:rPr>
      </w:pPr>
      <w:r w:rsidRPr="0065310A">
        <w:rPr>
          <w:rFonts w:asciiTheme="majorHAnsi" w:hAnsiTheme="majorHAnsi" w:cstheme="majorHAnsi"/>
          <w:lang w:val="vi-VN" w:eastAsia="vi-VN"/>
        </w:rPr>
        <w:t>D. Đặt dấu phẩ</w:t>
      </w:r>
      <w:r w:rsidRPr="00696B9C">
        <w:rPr>
          <w:rFonts w:asciiTheme="majorHAnsi" w:hAnsiTheme="majorHAnsi" w:cstheme="majorHAnsi"/>
          <w:lang w:val="vi-VN" w:eastAsia="vi-VN"/>
        </w:rPr>
        <w:t>y ngắt câu không phù hợp.</w:t>
      </w:r>
    </w:p>
    <w:p w:rsidR="004C6F51" w:rsidRPr="004C6F51" w:rsidRDefault="004C6F51" w:rsidP="004C6F51">
      <w:pPr>
        <w:ind w:left="48" w:right="48"/>
        <w:jc w:val="both"/>
        <w:rPr>
          <w:rFonts w:asciiTheme="majorHAnsi" w:hAnsiTheme="majorHAnsi" w:cstheme="majorHAnsi"/>
          <w:b/>
          <w:i/>
          <w:lang w:val="vi-VN" w:eastAsia="vi-VN"/>
        </w:rPr>
      </w:pPr>
      <w:r w:rsidRPr="004C6F51">
        <w:rPr>
          <w:rFonts w:asciiTheme="majorHAnsi" w:hAnsiTheme="majorHAnsi" w:cstheme="majorHAnsi"/>
          <w:b/>
          <w:bCs/>
          <w:i/>
          <w:lang w:val="vi-VN" w:eastAsia="vi-VN"/>
        </w:rPr>
        <w:t>Câu 1</w:t>
      </w:r>
      <w:r w:rsidRPr="0065310A">
        <w:rPr>
          <w:rFonts w:asciiTheme="majorHAnsi" w:hAnsiTheme="majorHAnsi" w:cstheme="majorHAnsi"/>
          <w:b/>
          <w:bCs/>
          <w:i/>
          <w:lang w:val="vi-VN" w:eastAsia="vi-VN"/>
        </w:rPr>
        <w:t>0</w:t>
      </w:r>
      <w:r w:rsidRPr="004C6F51">
        <w:rPr>
          <w:rFonts w:asciiTheme="majorHAnsi" w:hAnsiTheme="majorHAnsi" w:cstheme="majorHAnsi"/>
          <w:b/>
          <w:bCs/>
          <w:i/>
          <w:lang w:val="vi-VN" w:eastAsia="vi-VN"/>
        </w:rPr>
        <w:t>:</w:t>
      </w:r>
      <w:r w:rsidRPr="004C6F51">
        <w:rPr>
          <w:rFonts w:asciiTheme="majorHAnsi" w:hAnsiTheme="majorHAnsi" w:cstheme="majorHAnsi"/>
          <w:b/>
          <w:i/>
          <w:lang w:val="vi-VN" w:eastAsia="vi-VN"/>
        </w:rPr>
        <w:t> Ý nào sau đây nói đúng nhất về nội dung của đoạn văn sau:</w:t>
      </w:r>
    </w:p>
    <w:p w:rsidR="004C6F51" w:rsidRPr="004C6F51" w:rsidRDefault="004C6F51" w:rsidP="004C6F51">
      <w:pPr>
        <w:ind w:left="48" w:right="48" w:firstLine="672"/>
        <w:jc w:val="both"/>
        <w:rPr>
          <w:rFonts w:asciiTheme="majorHAnsi" w:hAnsiTheme="majorHAnsi" w:cstheme="majorHAnsi"/>
          <w:lang w:val="vi-VN" w:eastAsia="vi-VN"/>
        </w:rPr>
      </w:pPr>
      <w:r w:rsidRPr="0065310A">
        <w:rPr>
          <w:rFonts w:asciiTheme="majorHAnsi" w:hAnsiTheme="majorHAnsi" w:cstheme="majorHAnsi"/>
          <w:lang w:val="vi-VN" w:eastAsia="vi-VN"/>
        </w:rPr>
        <w:t>“</w:t>
      </w:r>
      <w:r w:rsidRPr="004C6F51">
        <w:rPr>
          <w:rFonts w:asciiTheme="majorHAnsi" w:hAnsiTheme="majorHAnsi" w:cstheme="majorHAnsi"/>
          <w:lang w:val="vi-VN" w:eastAsia="vi-VN"/>
        </w:rPr>
        <w:t>Lão cố làm ra vẻ vui vẻ. Nhưng trông lão cười như mếu và đôi mắt lão ầng ậng nước [...] Mặt lão đột nhiên co rúm lại. Những vết nhăn xô lại với nhau, ép cho nước mắt chảy ra. Cái đầu lão ngoẹo về một bên và cái miệng móm mém của lão mếu như con nít. Lão hu hu khóc…</w:t>
      </w:r>
      <w:r w:rsidRPr="001E6AB4">
        <w:rPr>
          <w:rFonts w:asciiTheme="majorHAnsi" w:hAnsiTheme="majorHAnsi" w:cstheme="majorHAnsi"/>
          <w:lang w:val="vi-VN" w:eastAsia="vi-VN"/>
        </w:rPr>
        <w:t>”</w:t>
      </w:r>
    </w:p>
    <w:p w:rsidR="004C6F51" w:rsidRPr="004C6F51" w:rsidRDefault="004C6F51" w:rsidP="004C6F51">
      <w:pPr>
        <w:ind w:left="48" w:right="48"/>
        <w:jc w:val="right"/>
        <w:rPr>
          <w:rFonts w:asciiTheme="majorHAnsi" w:hAnsiTheme="majorHAnsi" w:cstheme="majorHAnsi"/>
          <w:lang w:val="vi-VN" w:eastAsia="vi-VN"/>
        </w:rPr>
      </w:pPr>
      <w:r w:rsidRPr="004C6F51">
        <w:rPr>
          <w:rFonts w:asciiTheme="majorHAnsi" w:hAnsiTheme="majorHAnsi" w:cstheme="majorHAnsi"/>
          <w:lang w:val="vi-VN" w:eastAsia="vi-VN"/>
        </w:rPr>
        <w:t xml:space="preserve">(Ngữ văn 8, </w:t>
      </w:r>
      <w:r w:rsidRPr="0065310A">
        <w:rPr>
          <w:rFonts w:asciiTheme="majorHAnsi" w:hAnsiTheme="majorHAnsi" w:cstheme="majorHAnsi"/>
          <w:lang w:val="vi-VN" w:eastAsia="vi-VN"/>
        </w:rPr>
        <w:t>T</w:t>
      </w:r>
      <w:r w:rsidRPr="004C6F51">
        <w:rPr>
          <w:rFonts w:asciiTheme="majorHAnsi" w:hAnsiTheme="majorHAnsi" w:cstheme="majorHAnsi"/>
          <w:lang w:val="vi-VN" w:eastAsia="vi-VN"/>
        </w:rPr>
        <w:t>ập một)</w:t>
      </w:r>
    </w:p>
    <w:p w:rsidR="004C6F51" w:rsidRPr="004C6F51" w:rsidRDefault="004C6F51" w:rsidP="004C6F51">
      <w:pPr>
        <w:ind w:left="48" w:right="48"/>
        <w:jc w:val="both"/>
        <w:rPr>
          <w:rFonts w:asciiTheme="majorHAnsi" w:hAnsiTheme="majorHAnsi" w:cstheme="majorHAnsi"/>
          <w:lang w:val="vi-VN" w:eastAsia="vi-VN"/>
        </w:rPr>
      </w:pPr>
      <w:r w:rsidRPr="004C6F51">
        <w:rPr>
          <w:rFonts w:asciiTheme="majorHAnsi" w:hAnsiTheme="majorHAnsi" w:cstheme="majorHAnsi"/>
          <w:lang w:val="vi-VN" w:eastAsia="vi-VN"/>
        </w:rPr>
        <w:t>A. Sự yếu đuối của lão Hạc</w:t>
      </w:r>
      <w:r w:rsidR="001E6AB4" w:rsidRPr="001E6AB4">
        <w:rPr>
          <w:rFonts w:asciiTheme="majorHAnsi" w:hAnsiTheme="majorHAnsi" w:cstheme="majorHAnsi"/>
          <w:lang w:val="vi-VN" w:eastAsia="vi-VN"/>
        </w:rPr>
        <w:t>;</w:t>
      </w:r>
    </w:p>
    <w:p w:rsidR="004C6F51" w:rsidRPr="004C6F51" w:rsidRDefault="004C6F51" w:rsidP="004C6F51">
      <w:pPr>
        <w:ind w:left="48" w:right="48"/>
        <w:jc w:val="both"/>
        <w:rPr>
          <w:rFonts w:asciiTheme="majorHAnsi" w:hAnsiTheme="majorHAnsi" w:cstheme="majorHAnsi"/>
          <w:lang w:val="vi-VN" w:eastAsia="vi-VN"/>
        </w:rPr>
      </w:pPr>
      <w:r w:rsidRPr="004C6F51">
        <w:rPr>
          <w:rFonts w:asciiTheme="majorHAnsi" w:hAnsiTheme="majorHAnsi" w:cstheme="majorHAnsi"/>
          <w:lang w:val="vi-VN" w:eastAsia="vi-VN"/>
        </w:rPr>
        <w:t>B. Sự già nua của lão Hạc</w:t>
      </w:r>
      <w:r w:rsidR="001E6AB4" w:rsidRPr="001E6AB4">
        <w:rPr>
          <w:rFonts w:asciiTheme="majorHAnsi" w:hAnsiTheme="majorHAnsi" w:cstheme="majorHAnsi"/>
          <w:lang w:val="vi-VN" w:eastAsia="vi-VN"/>
        </w:rPr>
        <w:t>;</w:t>
      </w:r>
    </w:p>
    <w:p w:rsidR="004C6F51" w:rsidRPr="004C6F51" w:rsidRDefault="004C6F51" w:rsidP="004C6F51">
      <w:pPr>
        <w:ind w:left="48" w:right="48"/>
        <w:jc w:val="both"/>
        <w:rPr>
          <w:rFonts w:asciiTheme="majorHAnsi" w:hAnsiTheme="majorHAnsi" w:cstheme="majorHAnsi"/>
          <w:lang w:val="vi-VN" w:eastAsia="vi-VN"/>
        </w:rPr>
      </w:pPr>
      <w:r w:rsidRPr="004C6F51">
        <w:rPr>
          <w:rFonts w:asciiTheme="majorHAnsi" w:hAnsiTheme="majorHAnsi" w:cstheme="majorHAnsi"/>
          <w:lang w:val="vi-VN" w:eastAsia="vi-VN"/>
        </w:rPr>
        <w:t>C. Sự đau đớn về tinh thần của lão Hạc</w:t>
      </w:r>
      <w:r w:rsidR="001E6AB4" w:rsidRPr="001E6AB4">
        <w:rPr>
          <w:rFonts w:asciiTheme="majorHAnsi" w:hAnsiTheme="majorHAnsi" w:cstheme="majorHAnsi"/>
          <w:lang w:val="vi-VN" w:eastAsia="vi-VN"/>
        </w:rPr>
        <w:t>;</w:t>
      </w:r>
    </w:p>
    <w:p w:rsidR="004C6F51" w:rsidRPr="001E6AB4" w:rsidRDefault="004C6F51" w:rsidP="004C6F51">
      <w:pPr>
        <w:ind w:left="48" w:right="48"/>
        <w:jc w:val="both"/>
        <w:rPr>
          <w:rFonts w:asciiTheme="majorHAnsi" w:hAnsiTheme="majorHAnsi" w:cstheme="majorHAnsi"/>
          <w:lang w:val="vi-VN" w:eastAsia="vi-VN"/>
        </w:rPr>
      </w:pPr>
      <w:r w:rsidRPr="004C6F51">
        <w:rPr>
          <w:rFonts w:asciiTheme="majorHAnsi" w:hAnsiTheme="majorHAnsi" w:cstheme="majorHAnsi"/>
          <w:lang w:val="vi-VN" w:eastAsia="vi-VN"/>
        </w:rPr>
        <w:t>D. Sự cực khổ của lão Hạc</w:t>
      </w:r>
      <w:r w:rsidR="001E6AB4" w:rsidRPr="001E6AB4">
        <w:rPr>
          <w:rFonts w:asciiTheme="majorHAnsi" w:hAnsiTheme="majorHAnsi" w:cstheme="majorHAnsi"/>
          <w:lang w:val="vi-VN" w:eastAsia="vi-VN"/>
        </w:rPr>
        <w:t>;</w:t>
      </w:r>
    </w:p>
    <w:p w:rsidR="000E6460" w:rsidRPr="000E6460" w:rsidRDefault="000E6460" w:rsidP="004C6F51">
      <w:pPr>
        <w:ind w:left="48" w:right="48"/>
        <w:jc w:val="both"/>
        <w:rPr>
          <w:rFonts w:asciiTheme="majorHAnsi" w:hAnsiTheme="majorHAnsi" w:cstheme="majorHAnsi"/>
          <w:b/>
          <w:lang w:val="vi-VN" w:eastAsia="vi-VN"/>
        </w:rPr>
      </w:pPr>
      <w:r w:rsidRPr="000E6460">
        <w:rPr>
          <w:rFonts w:asciiTheme="majorHAnsi" w:hAnsiTheme="majorHAnsi" w:cstheme="majorHAnsi"/>
          <w:b/>
          <w:lang w:val="vi-VN" w:eastAsia="vi-VN"/>
        </w:rPr>
        <w:t>Phần 2: Tự luận</w:t>
      </w:r>
    </w:p>
    <w:p w:rsidR="000E6460" w:rsidRPr="004C6F51" w:rsidRDefault="000E6460" w:rsidP="000E6460">
      <w:pPr>
        <w:ind w:left="48" w:right="48"/>
        <w:jc w:val="both"/>
        <w:rPr>
          <w:rFonts w:asciiTheme="majorHAnsi" w:hAnsiTheme="majorHAnsi" w:cstheme="majorHAnsi"/>
          <w:b/>
          <w:lang w:val="vi-VN" w:eastAsia="vi-VN"/>
        </w:rPr>
      </w:pPr>
      <w:r w:rsidRPr="00100101">
        <w:rPr>
          <w:rFonts w:asciiTheme="majorHAnsi" w:hAnsiTheme="majorHAnsi" w:cstheme="majorHAnsi"/>
          <w:b/>
          <w:lang w:val="vi-VN" w:eastAsia="vi-VN"/>
        </w:rPr>
        <w:t>Câu 1:</w:t>
      </w:r>
    </w:p>
    <w:p w:rsidR="000E6460" w:rsidRPr="000E6460" w:rsidRDefault="000E6460" w:rsidP="000E6460">
      <w:pPr>
        <w:ind w:left="48" w:right="48" w:firstLine="672"/>
        <w:jc w:val="both"/>
        <w:rPr>
          <w:rFonts w:asciiTheme="majorHAnsi" w:hAnsiTheme="majorHAnsi" w:cstheme="majorHAnsi"/>
          <w:color w:val="000000"/>
          <w:lang w:val="vi-VN" w:eastAsia="vi-VN"/>
        </w:rPr>
      </w:pPr>
      <w:r w:rsidRPr="000E6460">
        <w:rPr>
          <w:rFonts w:asciiTheme="majorHAnsi" w:hAnsiTheme="majorHAnsi" w:cstheme="majorHAnsi"/>
          <w:color w:val="000000"/>
          <w:lang w:val="vi-VN" w:eastAsia="vi-VN"/>
        </w:rPr>
        <w:t>Đọc kĩ đoạn văn sa</w:t>
      </w:r>
      <w:r>
        <w:rPr>
          <w:rFonts w:asciiTheme="majorHAnsi" w:hAnsiTheme="majorHAnsi" w:cstheme="majorHAnsi"/>
          <w:color w:val="000000"/>
          <w:lang w:val="vi-VN" w:eastAsia="vi-VN"/>
        </w:rPr>
        <w:t>u và trả lời câu hỏi:</w:t>
      </w:r>
    </w:p>
    <w:p w:rsidR="000E6460" w:rsidRPr="000E6460" w:rsidRDefault="000E6460" w:rsidP="000E6460">
      <w:pPr>
        <w:ind w:left="48" w:right="48" w:firstLine="672"/>
        <w:jc w:val="both"/>
        <w:rPr>
          <w:rFonts w:asciiTheme="majorHAnsi" w:hAnsiTheme="majorHAnsi" w:cstheme="majorHAnsi"/>
          <w:i/>
          <w:color w:val="000000"/>
          <w:lang w:val="vi-VN" w:eastAsia="vi-VN"/>
        </w:rPr>
      </w:pPr>
      <w:r w:rsidRPr="000E6460">
        <w:rPr>
          <w:rFonts w:asciiTheme="majorHAnsi" w:hAnsiTheme="majorHAnsi" w:cstheme="majorHAnsi"/>
          <w:i/>
          <w:color w:val="000000"/>
          <w:lang w:val="vi-VN" w:eastAsia="vi-VN"/>
        </w:rPr>
        <w:t>“</w:t>
      </w:r>
      <w:r w:rsidRPr="000E6460">
        <w:rPr>
          <w:rFonts w:asciiTheme="majorHAnsi" w:hAnsiTheme="majorHAnsi" w:cstheme="majorHAnsi"/>
          <w:i/>
          <w:color w:val="000000"/>
          <w:lang w:val="vi-VN" w:eastAsia="vi-VN"/>
        </w:rPr>
        <w:t xml:space="preserve">Mỗi chiếc lá rụng có một linh hồn riêng, một tâm tình riêng, một cảm giác riêng. Có chiếc tựa mũi tên nhọn, tự cành cây rơi cắm phập xuống đất như cho xong chuyện, cho xong một đời lạnh lùng thản nhiên, không thương tiếc, không do dự vẩn vơ. Có chiếc lá như con chim bị lảo đảo mấy vòng trên không, rồi cố gượng ngoi đầu lên, hay giữ thăng bằng cho chậm tới cái giây nằm phơi trên mặt đất. Có chiếc lá nhẹ nhàng, khoan khoái đùa bỡn, múa may với làn gió thoảng, như thầm bảo rằng sự đẹp của vạn vật chỉ ở hiện tại: cả một thời quá </w:t>
      </w:r>
      <w:r w:rsidRPr="000E6460">
        <w:rPr>
          <w:rFonts w:asciiTheme="majorHAnsi" w:hAnsiTheme="majorHAnsi" w:cstheme="majorHAnsi"/>
          <w:i/>
          <w:color w:val="000000"/>
          <w:lang w:val="vi-VN" w:eastAsia="vi-VN"/>
        </w:rPr>
        <w:lastRenderedPageBreak/>
        <w:t>khứ có vẻ đẹp nên thơ. Có chiếc lá như sợ hãi ngần ngai rụt rè, rồi như gần tới mặt đất còn cất mìh muốn bay trở lên cành. Có chiếc lá đầy âu yếm rơi bám vào một bông hoa thơm, hay đến mơn trớn một ngọn cỏ xanh mềm mại.</w:t>
      </w:r>
    </w:p>
    <w:p w:rsidR="000E6460" w:rsidRPr="000E6460" w:rsidRDefault="000E6460" w:rsidP="000E6460">
      <w:pPr>
        <w:ind w:left="48" w:right="48"/>
        <w:jc w:val="right"/>
        <w:rPr>
          <w:rFonts w:asciiTheme="majorHAnsi" w:hAnsiTheme="majorHAnsi" w:cstheme="majorHAnsi"/>
          <w:color w:val="000000"/>
          <w:lang w:val="vi-VN" w:eastAsia="vi-VN"/>
        </w:rPr>
      </w:pPr>
      <w:r w:rsidRPr="000E6460">
        <w:rPr>
          <w:rFonts w:asciiTheme="majorHAnsi" w:hAnsiTheme="majorHAnsi" w:cstheme="majorHAnsi"/>
          <w:color w:val="000000"/>
          <w:lang w:val="vi-VN" w:eastAsia="vi-VN"/>
        </w:rPr>
        <w:t>(Khái Hưng, theo Ngữ văn 6, tập 2)</w:t>
      </w:r>
    </w:p>
    <w:p w:rsidR="00620023" w:rsidRDefault="000E6460" w:rsidP="00620023">
      <w:pPr>
        <w:ind w:left="48" w:right="48" w:firstLine="672"/>
        <w:jc w:val="both"/>
        <w:rPr>
          <w:rFonts w:asciiTheme="majorHAnsi" w:hAnsiTheme="majorHAnsi" w:cstheme="majorHAnsi"/>
          <w:color w:val="000000"/>
          <w:lang w:val="vi-VN" w:eastAsia="vi-VN"/>
        </w:rPr>
      </w:pPr>
      <w:r w:rsidRPr="000E6460">
        <w:rPr>
          <w:rFonts w:asciiTheme="majorHAnsi" w:hAnsiTheme="majorHAnsi" w:cstheme="majorHAnsi"/>
          <w:color w:val="000000"/>
          <w:lang w:val="vi-VN" w:eastAsia="vi-VN"/>
        </w:rPr>
        <w:t>Đoạn văn trên được trình bày theo cách nào?</w:t>
      </w:r>
      <w:r w:rsidRPr="000E6460">
        <w:rPr>
          <w:rFonts w:asciiTheme="majorHAnsi" w:hAnsiTheme="majorHAnsi" w:cstheme="majorHAnsi"/>
          <w:color w:val="000000"/>
          <w:lang w:val="vi-VN" w:eastAsia="vi-VN"/>
        </w:rPr>
        <w:t xml:space="preserve"> </w:t>
      </w:r>
      <w:r w:rsidRPr="000E6460">
        <w:rPr>
          <w:rFonts w:asciiTheme="majorHAnsi" w:hAnsiTheme="majorHAnsi" w:cstheme="majorHAnsi"/>
          <w:color w:val="000000"/>
          <w:lang w:val="vi-VN" w:eastAsia="vi-VN"/>
        </w:rPr>
        <w:t>Câu nào thể hiện chủ đề của đoạn văn trên?</w:t>
      </w:r>
      <w:r w:rsidR="00620023" w:rsidRPr="00620023">
        <w:rPr>
          <w:rFonts w:asciiTheme="majorHAnsi" w:hAnsiTheme="majorHAnsi" w:cstheme="majorHAnsi"/>
          <w:color w:val="000000"/>
          <w:lang w:val="vi-VN" w:eastAsia="vi-VN"/>
        </w:rPr>
        <w:t xml:space="preserve"> </w:t>
      </w:r>
      <w:r w:rsidR="00620023">
        <w:rPr>
          <w:rFonts w:asciiTheme="majorHAnsi" w:hAnsiTheme="majorHAnsi" w:cstheme="majorHAnsi"/>
          <w:color w:val="000000"/>
          <w:lang w:val="vi-VN" w:eastAsia="vi-VN"/>
        </w:rPr>
        <w:t>B</w:t>
      </w:r>
      <w:r w:rsidR="00620023" w:rsidRPr="000E6460">
        <w:rPr>
          <w:rFonts w:asciiTheme="majorHAnsi" w:hAnsiTheme="majorHAnsi" w:cstheme="majorHAnsi"/>
          <w:color w:val="000000"/>
          <w:lang w:val="vi-VN" w:eastAsia="vi-VN"/>
        </w:rPr>
        <w:t>iện pháp tu từ được tác giả sử dụng trong đoạn văn trên</w:t>
      </w:r>
      <w:r w:rsidR="00620023" w:rsidRPr="00620023">
        <w:rPr>
          <w:rFonts w:asciiTheme="majorHAnsi" w:hAnsiTheme="majorHAnsi" w:cstheme="majorHAnsi"/>
          <w:color w:val="000000"/>
          <w:lang w:val="vi-VN" w:eastAsia="vi-VN"/>
        </w:rPr>
        <w:t xml:space="preserve"> là gì</w:t>
      </w:r>
      <w:r w:rsidR="00620023" w:rsidRPr="000E6460">
        <w:rPr>
          <w:rFonts w:asciiTheme="majorHAnsi" w:hAnsiTheme="majorHAnsi" w:cstheme="majorHAnsi"/>
          <w:color w:val="000000"/>
          <w:lang w:val="vi-VN" w:eastAsia="vi-VN"/>
        </w:rPr>
        <w:t>?</w:t>
      </w:r>
    </w:p>
    <w:p w:rsidR="00620023" w:rsidRPr="0050106F" w:rsidRDefault="00620023" w:rsidP="00100101">
      <w:pPr>
        <w:ind w:right="48"/>
        <w:jc w:val="both"/>
        <w:rPr>
          <w:rFonts w:asciiTheme="majorHAnsi" w:hAnsiTheme="majorHAnsi" w:cstheme="majorHAnsi"/>
          <w:color w:val="000000"/>
          <w:lang w:val="vi-VN" w:eastAsia="vi-VN"/>
        </w:rPr>
      </w:pPr>
      <w:r w:rsidRPr="001B6208">
        <w:rPr>
          <w:rFonts w:asciiTheme="majorHAnsi" w:hAnsiTheme="majorHAnsi" w:cstheme="majorHAnsi"/>
          <w:b/>
          <w:color w:val="000000"/>
          <w:lang w:val="vi-VN" w:eastAsia="vi-VN"/>
        </w:rPr>
        <w:t xml:space="preserve">Câu 2: </w:t>
      </w:r>
      <w:r w:rsidR="001B6208" w:rsidRPr="001B6208">
        <w:rPr>
          <w:rFonts w:asciiTheme="majorHAnsi" w:hAnsiTheme="majorHAnsi" w:cstheme="majorHAnsi"/>
          <w:color w:val="000000"/>
          <w:lang w:val="vi-VN" w:eastAsia="vi-VN"/>
        </w:rPr>
        <w:t>Thuyết mình về quyển sách Ngữ văn 8</w:t>
      </w:r>
      <w:r w:rsidR="0050106F">
        <w:rPr>
          <w:rFonts w:asciiTheme="majorHAnsi" w:hAnsiTheme="majorHAnsi" w:cstheme="majorHAnsi"/>
          <w:color w:val="000000"/>
          <w:lang w:val="vi-VN" w:eastAsia="vi-VN"/>
        </w:rPr>
        <w:t>, Tập một</w:t>
      </w:r>
    </w:p>
    <w:p w:rsidR="001B6208" w:rsidRDefault="001B6208" w:rsidP="00100101">
      <w:pPr>
        <w:ind w:right="48"/>
        <w:jc w:val="both"/>
        <w:rPr>
          <w:rFonts w:asciiTheme="majorHAnsi" w:hAnsiTheme="majorHAnsi" w:cstheme="majorHAnsi"/>
          <w:b/>
          <w:color w:val="000000"/>
          <w:lang w:val="vi-VN" w:eastAsia="vi-VN"/>
        </w:rPr>
      </w:pPr>
    </w:p>
    <w:p w:rsidR="001B6208" w:rsidRPr="001B6208" w:rsidRDefault="001B6208" w:rsidP="001B6208">
      <w:pPr>
        <w:ind w:right="48"/>
        <w:jc w:val="center"/>
        <w:rPr>
          <w:rFonts w:asciiTheme="majorHAnsi" w:hAnsiTheme="majorHAnsi" w:cstheme="majorHAnsi"/>
          <w:color w:val="000000"/>
          <w:lang w:val="vi-VN" w:eastAsia="vi-VN"/>
        </w:rPr>
      </w:pPr>
      <w:r w:rsidRPr="001B6208">
        <w:rPr>
          <w:rFonts w:asciiTheme="majorHAnsi" w:hAnsiTheme="majorHAnsi" w:cstheme="majorHAnsi"/>
          <w:color w:val="000000"/>
          <w:lang w:val="vi-VN" w:eastAsia="vi-VN"/>
        </w:rPr>
        <w:t>---------------Hết--------------</w:t>
      </w:r>
    </w:p>
    <w:p w:rsidR="001B6208" w:rsidRDefault="001B6208" w:rsidP="0065310A">
      <w:pPr>
        <w:jc w:val="center"/>
        <w:rPr>
          <w:color w:val="FF0000"/>
          <w:lang w:val="pt-BR"/>
        </w:rPr>
      </w:pPr>
      <w:r>
        <w:rPr>
          <w:color w:val="FF0000"/>
          <w:lang w:val="pt-BR"/>
        </w:rPr>
        <w:t>HƯỚNG DẪN TRẢ LỜI</w:t>
      </w:r>
    </w:p>
    <w:p w:rsidR="001B6208" w:rsidRPr="0065310A" w:rsidRDefault="001B6208" w:rsidP="001B6208">
      <w:pPr>
        <w:jc w:val="both"/>
        <w:rPr>
          <w:b/>
          <w:lang w:val="pt-BR"/>
        </w:rPr>
      </w:pPr>
      <w:r w:rsidRPr="0065310A">
        <w:rPr>
          <w:b/>
          <w:lang w:val="pt-BR"/>
        </w:rPr>
        <w:t>Phần 1: Trắc nghiệm</w:t>
      </w:r>
    </w:p>
    <w:tbl>
      <w:tblPr>
        <w:tblStyle w:val="TableGrid"/>
        <w:tblW w:w="0" w:type="auto"/>
        <w:jc w:val="center"/>
        <w:tblLook w:val="04A0" w:firstRow="1" w:lastRow="0" w:firstColumn="1" w:lastColumn="0" w:noHBand="0" w:noVBand="1"/>
      </w:tblPr>
      <w:tblGrid>
        <w:gridCol w:w="820"/>
        <w:gridCol w:w="819"/>
        <w:gridCol w:w="819"/>
        <w:gridCol w:w="819"/>
        <w:gridCol w:w="819"/>
        <w:gridCol w:w="820"/>
        <w:gridCol w:w="820"/>
        <w:gridCol w:w="820"/>
        <w:gridCol w:w="820"/>
        <w:gridCol w:w="820"/>
        <w:gridCol w:w="820"/>
      </w:tblGrid>
      <w:tr w:rsidR="001B6208" w:rsidTr="0050106F">
        <w:trPr>
          <w:jc w:val="center"/>
        </w:trPr>
        <w:tc>
          <w:tcPr>
            <w:tcW w:w="820" w:type="dxa"/>
          </w:tcPr>
          <w:p w:rsidR="001B6208" w:rsidRDefault="001B6208" w:rsidP="001B6208">
            <w:pPr>
              <w:jc w:val="both"/>
              <w:rPr>
                <w:lang w:val="pt-BR"/>
              </w:rPr>
            </w:pPr>
            <w:r>
              <w:rPr>
                <w:lang w:val="pt-BR"/>
              </w:rPr>
              <w:t>Câu</w:t>
            </w:r>
          </w:p>
        </w:tc>
        <w:tc>
          <w:tcPr>
            <w:tcW w:w="819" w:type="dxa"/>
          </w:tcPr>
          <w:p w:rsidR="001B6208" w:rsidRDefault="001B6208" w:rsidP="0050106F">
            <w:pPr>
              <w:jc w:val="center"/>
              <w:rPr>
                <w:lang w:val="pt-BR"/>
              </w:rPr>
            </w:pPr>
            <w:r>
              <w:rPr>
                <w:lang w:val="pt-BR"/>
              </w:rPr>
              <w:t>1</w:t>
            </w:r>
          </w:p>
        </w:tc>
        <w:tc>
          <w:tcPr>
            <w:tcW w:w="819" w:type="dxa"/>
          </w:tcPr>
          <w:p w:rsidR="001B6208" w:rsidRDefault="001B6208" w:rsidP="0050106F">
            <w:pPr>
              <w:jc w:val="center"/>
              <w:rPr>
                <w:lang w:val="pt-BR"/>
              </w:rPr>
            </w:pPr>
            <w:r>
              <w:rPr>
                <w:lang w:val="pt-BR"/>
              </w:rPr>
              <w:t>2</w:t>
            </w:r>
          </w:p>
        </w:tc>
        <w:tc>
          <w:tcPr>
            <w:tcW w:w="819" w:type="dxa"/>
          </w:tcPr>
          <w:p w:rsidR="001B6208" w:rsidRDefault="001B6208" w:rsidP="0050106F">
            <w:pPr>
              <w:jc w:val="center"/>
              <w:rPr>
                <w:lang w:val="pt-BR"/>
              </w:rPr>
            </w:pPr>
            <w:r>
              <w:rPr>
                <w:lang w:val="pt-BR"/>
              </w:rPr>
              <w:t>3</w:t>
            </w:r>
          </w:p>
        </w:tc>
        <w:tc>
          <w:tcPr>
            <w:tcW w:w="819" w:type="dxa"/>
          </w:tcPr>
          <w:p w:rsidR="001B6208" w:rsidRDefault="001B6208" w:rsidP="0050106F">
            <w:pPr>
              <w:jc w:val="center"/>
              <w:rPr>
                <w:lang w:val="pt-BR"/>
              </w:rPr>
            </w:pPr>
            <w:r>
              <w:rPr>
                <w:lang w:val="pt-BR"/>
              </w:rPr>
              <w:t>4</w:t>
            </w:r>
          </w:p>
        </w:tc>
        <w:tc>
          <w:tcPr>
            <w:tcW w:w="820" w:type="dxa"/>
          </w:tcPr>
          <w:p w:rsidR="001B6208" w:rsidRDefault="001B6208" w:rsidP="0050106F">
            <w:pPr>
              <w:jc w:val="center"/>
              <w:rPr>
                <w:lang w:val="pt-BR"/>
              </w:rPr>
            </w:pPr>
            <w:r>
              <w:rPr>
                <w:lang w:val="pt-BR"/>
              </w:rPr>
              <w:t>5</w:t>
            </w:r>
          </w:p>
        </w:tc>
        <w:tc>
          <w:tcPr>
            <w:tcW w:w="820" w:type="dxa"/>
          </w:tcPr>
          <w:p w:rsidR="001B6208" w:rsidRDefault="001B6208" w:rsidP="0050106F">
            <w:pPr>
              <w:jc w:val="center"/>
              <w:rPr>
                <w:lang w:val="pt-BR"/>
              </w:rPr>
            </w:pPr>
            <w:r>
              <w:rPr>
                <w:lang w:val="pt-BR"/>
              </w:rPr>
              <w:t>6</w:t>
            </w:r>
          </w:p>
        </w:tc>
        <w:tc>
          <w:tcPr>
            <w:tcW w:w="820" w:type="dxa"/>
          </w:tcPr>
          <w:p w:rsidR="001B6208" w:rsidRDefault="001B6208" w:rsidP="0050106F">
            <w:pPr>
              <w:jc w:val="center"/>
              <w:rPr>
                <w:lang w:val="pt-BR"/>
              </w:rPr>
            </w:pPr>
            <w:r>
              <w:rPr>
                <w:lang w:val="pt-BR"/>
              </w:rPr>
              <w:t>7</w:t>
            </w:r>
          </w:p>
        </w:tc>
        <w:tc>
          <w:tcPr>
            <w:tcW w:w="820" w:type="dxa"/>
          </w:tcPr>
          <w:p w:rsidR="001B6208" w:rsidRDefault="001B6208" w:rsidP="0050106F">
            <w:pPr>
              <w:jc w:val="center"/>
              <w:rPr>
                <w:lang w:val="pt-BR"/>
              </w:rPr>
            </w:pPr>
            <w:r>
              <w:rPr>
                <w:lang w:val="pt-BR"/>
              </w:rPr>
              <w:t>8</w:t>
            </w:r>
          </w:p>
        </w:tc>
        <w:tc>
          <w:tcPr>
            <w:tcW w:w="820" w:type="dxa"/>
          </w:tcPr>
          <w:p w:rsidR="001B6208" w:rsidRDefault="001B6208" w:rsidP="0050106F">
            <w:pPr>
              <w:jc w:val="center"/>
              <w:rPr>
                <w:lang w:val="pt-BR"/>
              </w:rPr>
            </w:pPr>
            <w:r>
              <w:rPr>
                <w:lang w:val="pt-BR"/>
              </w:rPr>
              <w:t>9</w:t>
            </w:r>
          </w:p>
        </w:tc>
        <w:tc>
          <w:tcPr>
            <w:tcW w:w="820" w:type="dxa"/>
          </w:tcPr>
          <w:p w:rsidR="001B6208" w:rsidRDefault="001B6208" w:rsidP="0050106F">
            <w:pPr>
              <w:jc w:val="center"/>
              <w:rPr>
                <w:lang w:val="pt-BR"/>
              </w:rPr>
            </w:pPr>
            <w:r>
              <w:rPr>
                <w:lang w:val="pt-BR"/>
              </w:rPr>
              <w:t>10</w:t>
            </w:r>
          </w:p>
        </w:tc>
      </w:tr>
      <w:tr w:rsidR="001B6208" w:rsidTr="0050106F">
        <w:trPr>
          <w:jc w:val="center"/>
        </w:trPr>
        <w:tc>
          <w:tcPr>
            <w:tcW w:w="820" w:type="dxa"/>
          </w:tcPr>
          <w:p w:rsidR="001B6208" w:rsidRDefault="001B6208" w:rsidP="001B6208">
            <w:pPr>
              <w:jc w:val="both"/>
              <w:rPr>
                <w:lang w:val="pt-BR"/>
              </w:rPr>
            </w:pPr>
            <w:r>
              <w:rPr>
                <w:lang w:val="pt-BR"/>
              </w:rPr>
              <w:t>Đ/án</w:t>
            </w:r>
          </w:p>
        </w:tc>
        <w:tc>
          <w:tcPr>
            <w:tcW w:w="819" w:type="dxa"/>
          </w:tcPr>
          <w:p w:rsidR="001B6208" w:rsidRDefault="0065310A" w:rsidP="0050106F">
            <w:pPr>
              <w:jc w:val="center"/>
              <w:rPr>
                <w:lang w:val="pt-BR"/>
              </w:rPr>
            </w:pPr>
            <w:r>
              <w:rPr>
                <w:lang w:val="pt-BR"/>
              </w:rPr>
              <w:t>A</w:t>
            </w:r>
          </w:p>
        </w:tc>
        <w:tc>
          <w:tcPr>
            <w:tcW w:w="819" w:type="dxa"/>
          </w:tcPr>
          <w:p w:rsidR="001B6208" w:rsidRDefault="0065310A" w:rsidP="0050106F">
            <w:pPr>
              <w:jc w:val="center"/>
              <w:rPr>
                <w:lang w:val="pt-BR"/>
              </w:rPr>
            </w:pPr>
            <w:r>
              <w:rPr>
                <w:lang w:val="pt-BR"/>
              </w:rPr>
              <w:t>D</w:t>
            </w:r>
          </w:p>
        </w:tc>
        <w:tc>
          <w:tcPr>
            <w:tcW w:w="819" w:type="dxa"/>
          </w:tcPr>
          <w:p w:rsidR="001B6208" w:rsidRDefault="0065310A" w:rsidP="0050106F">
            <w:pPr>
              <w:jc w:val="center"/>
              <w:rPr>
                <w:lang w:val="pt-BR"/>
              </w:rPr>
            </w:pPr>
            <w:r>
              <w:rPr>
                <w:lang w:val="pt-BR"/>
              </w:rPr>
              <w:t>C</w:t>
            </w:r>
          </w:p>
        </w:tc>
        <w:tc>
          <w:tcPr>
            <w:tcW w:w="819" w:type="dxa"/>
          </w:tcPr>
          <w:p w:rsidR="001B6208" w:rsidRDefault="0065310A" w:rsidP="0050106F">
            <w:pPr>
              <w:jc w:val="center"/>
              <w:rPr>
                <w:lang w:val="pt-BR"/>
              </w:rPr>
            </w:pPr>
            <w:r>
              <w:rPr>
                <w:lang w:val="pt-BR"/>
              </w:rPr>
              <w:t>B</w:t>
            </w:r>
          </w:p>
        </w:tc>
        <w:tc>
          <w:tcPr>
            <w:tcW w:w="820" w:type="dxa"/>
          </w:tcPr>
          <w:p w:rsidR="001B6208" w:rsidRDefault="0065310A" w:rsidP="0050106F">
            <w:pPr>
              <w:jc w:val="center"/>
              <w:rPr>
                <w:lang w:val="pt-BR"/>
              </w:rPr>
            </w:pPr>
            <w:r>
              <w:rPr>
                <w:lang w:val="pt-BR"/>
              </w:rPr>
              <w:t>B</w:t>
            </w:r>
          </w:p>
        </w:tc>
        <w:tc>
          <w:tcPr>
            <w:tcW w:w="820" w:type="dxa"/>
          </w:tcPr>
          <w:p w:rsidR="001B6208" w:rsidRDefault="0065310A" w:rsidP="0050106F">
            <w:pPr>
              <w:jc w:val="center"/>
              <w:rPr>
                <w:lang w:val="pt-BR"/>
              </w:rPr>
            </w:pPr>
            <w:r>
              <w:rPr>
                <w:lang w:val="pt-BR"/>
              </w:rPr>
              <w:t>A</w:t>
            </w:r>
          </w:p>
        </w:tc>
        <w:tc>
          <w:tcPr>
            <w:tcW w:w="820" w:type="dxa"/>
          </w:tcPr>
          <w:p w:rsidR="001B6208" w:rsidRDefault="0065310A" w:rsidP="0050106F">
            <w:pPr>
              <w:jc w:val="center"/>
              <w:rPr>
                <w:lang w:val="pt-BR"/>
              </w:rPr>
            </w:pPr>
            <w:r>
              <w:rPr>
                <w:lang w:val="pt-BR"/>
              </w:rPr>
              <w:t>B</w:t>
            </w:r>
          </w:p>
        </w:tc>
        <w:tc>
          <w:tcPr>
            <w:tcW w:w="820" w:type="dxa"/>
          </w:tcPr>
          <w:p w:rsidR="001B6208" w:rsidRDefault="0065310A" w:rsidP="0050106F">
            <w:pPr>
              <w:jc w:val="center"/>
              <w:rPr>
                <w:lang w:val="pt-BR"/>
              </w:rPr>
            </w:pPr>
            <w:r>
              <w:rPr>
                <w:lang w:val="pt-BR"/>
              </w:rPr>
              <w:t>C</w:t>
            </w:r>
          </w:p>
        </w:tc>
        <w:tc>
          <w:tcPr>
            <w:tcW w:w="820" w:type="dxa"/>
          </w:tcPr>
          <w:p w:rsidR="001B6208" w:rsidRDefault="0065310A" w:rsidP="0050106F">
            <w:pPr>
              <w:jc w:val="center"/>
              <w:rPr>
                <w:lang w:val="pt-BR"/>
              </w:rPr>
            </w:pPr>
            <w:r>
              <w:rPr>
                <w:lang w:val="pt-BR"/>
              </w:rPr>
              <w:t>D</w:t>
            </w:r>
          </w:p>
        </w:tc>
        <w:tc>
          <w:tcPr>
            <w:tcW w:w="820" w:type="dxa"/>
          </w:tcPr>
          <w:p w:rsidR="001B6208" w:rsidRDefault="0065310A" w:rsidP="0050106F">
            <w:pPr>
              <w:jc w:val="center"/>
              <w:rPr>
                <w:lang w:val="pt-BR"/>
              </w:rPr>
            </w:pPr>
            <w:r>
              <w:rPr>
                <w:lang w:val="pt-BR"/>
              </w:rPr>
              <w:t>D</w:t>
            </w:r>
          </w:p>
        </w:tc>
      </w:tr>
    </w:tbl>
    <w:p w:rsidR="001B6208" w:rsidRPr="0050106F" w:rsidRDefault="0065310A" w:rsidP="001B6208">
      <w:pPr>
        <w:jc w:val="both"/>
        <w:rPr>
          <w:b/>
          <w:lang w:val="pt-BR"/>
        </w:rPr>
      </w:pPr>
      <w:r w:rsidRPr="0050106F">
        <w:rPr>
          <w:b/>
          <w:lang w:val="pt-BR"/>
        </w:rPr>
        <w:t xml:space="preserve">Phần </w:t>
      </w:r>
      <w:r w:rsidR="0050106F">
        <w:rPr>
          <w:b/>
          <w:lang w:val="pt-BR"/>
        </w:rPr>
        <w:t>2</w:t>
      </w:r>
      <w:r w:rsidRPr="0050106F">
        <w:rPr>
          <w:b/>
          <w:lang w:val="pt-BR"/>
        </w:rPr>
        <w:t>: Tự luận</w:t>
      </w:r>
    </w:p>
    <w:p w:rsidR="0065310A" w:rsidRPr="0050106F" w:rsidRDefault="0065310A" w:rsidP="001B6208">
      <w:pPr>
        <w:jc w:val="both"/>
        <w:rPr>
          <w:b/>
          <w:lang w:val="pt-BR"/>
        </w:rPr>
      </w:pPr>
      <w:r w:rsidRPr="0050106F">
        <w:rPr>
          <w:b/>
          <w:lang w:val="pt-BR"/>
        </w:rPr>
        <w:t xml:space="preserve">Câu 1: </w:t>
      </w:r>
    </w:p>
    <w:p w:rsidR="001B6208" w:rsidRDefault="0065310A" w:rsidP="0065310A">
      <w:pPr>
        <w:jc w:val="both"/>
        <w:rPr>
          <w:rFonts w:asciiTheme="majorHAnsi" w:hAnsiTheme="majorHAnsi" w:cstheme="majorHAnsi"/>
          <w:color w:val="000000"/>
          <w:lang w:val="pt-BR" w:eastAsia="vi-VN"/>
        </w:rPr>
      </w:pPr>
      <w:r w:rsidRPr="0065310A">
        <w:rPr>
          <w:rFonts w:asciiTheme="majorHAnsi" w:hAnsiTheme="majorHAnsi" w:cstheme="majorHAnsi"/>
          <w:color w:val="000000"/>
          <w:lang w:val="pt-BR" w:eastAsia="vi-VN"/>
        </w:rPr>
        <w:t xml:space="preserve">- </w:t>
      </w:r>
      <w:r w:rsidRPr="000E6460">
        <w:rPr>
          <w:rFonts w:asciiTheme="majorHAnsi" w:hAnsiTheme="majorHAnsi" w:cstheme="majorHAnsi"/>
          <w:color w:val="000000"/>
          <w:lang w:val="vi-VN" w:eastAsia="vi-VN"/>
        </w:rPr>
        <w:t>Đoạn văn trên được trình bày theo cách</w:t>
      </w:r>
      <w:r w:rsidRPr="0065310A">
        <w:rPr>
          <w:rFonts w:asciiTheme="majorHAnsi" w:hAnsiTheme="majorHAnsi" w:cstheme="majorHAnsi"/>
          <w:color w:val="000000"/>
          <w:lang w:val="pt-BR" w:eastAsia="vi-VN"/>
        </w:rPr>
        <w:t>:</w:t>
      </w:r>
      <w:r>
        <w:rPr>
          <w:rFonts w:asciiTheme="majorHAnsi" w:hAnsiTheme="majorHAnsi" w:cstheme="majorHAnsi"/>
          <w:color w:val="000000"/>
          <w:lang w:val="pt-BR" w:eastAsia="vi-VN"/>
        </w:rPr>
        <w:t xml:space="preserve"> Diễn dịch.</w:t>
      </w:r>
    </w:p>
    <w:p w:rsidR="0065310A" w:rsidRDefault="0065310A" w:rsidP="0065310A">
      <w:pPr>
        <w:jc w:val="both"/>
        <w:rPr>
          <w:rFonts w:asciiTheme="majorHAnsi" w:hAnsiTheme="majorHAnsi" w:cstheme="majorHAnsi"/>
          <w:i/>
          <w:color w:val="000000"/>
          <w:lang w:val="vi-VN" w:eastAsia="vi-VN"/>
        </w:rPr>
      </w:pPr>
      <w:r>
        <w:rPr>
          <w:rFonts w:asciiTheme="majorHAnsi" w:hAnsiTheme="majorHAnsi" w:cstheme="majorHAnsi"/>
          <w:color w:val="000000"/>
          <w:lang w:val="pt-BR" w:eastAsia="vi-VN"/>
        </w:rPr>
        <w:t xml:space="preserve">- </w:t>
      </w:r>
      <w:r>
        <w:rPr>
          <w:rFonts w:asciiTheme="majorHAnsi" w:hAnsiTheme="majorHAnsi" w:cstheme="majorHAnsi"/>
          <w:color w:val="000000"/>
          <w:lang w:val="vi-VN" w:eastAsia="vi-VN"/>
        </w:rPr>
        <w:t>Câu</w:t>
      </w:r>
      <w:r w:rsidRPr="000E6460">
        <w:rPr>
          <w:rFonts w:asciiTheme="majorHAnsi" w:hAnsiTheme="majorHAnsi" w:cstheme="majorHAnsi"/>
          <w:color w:val="000000"/>
          <w:lang w:val="vi-VN" w:eastAsia="vi-VN"/>
        </w:rPr>
        <w:t xml:space="preserve"> thể hiện chủ đề của đoạn văn trên</w:t>
      </w:r>
      <w:r w:rsidRPr="0065310A">
        <w:rPr>
          <w:rFonts w:asciiTheme="majorHAnsi" w:hAnsiTheme="majorHAnsi" w:cstheme="majorHAnsi"/>
          <w:color w:val="000000"/>
          <w:lang w:val="pt-BR" w:eastAsia="vi-VN"/>
        </w:rPr>
        <w:t xml:space="preserve"> là câu: </w:t>
      </w:r>
      <w:r w:rsidRPr="000E6460">
        <w:rPr>
          <w:rFonts w:asciiTheme="majorHAnsi" w:hAnsiTheme="majorHAnsi" w:cstheme="majorHAnsi"/>
          <w:i/>
          <w:color w:val="000000"/>
          <w:lang w:val="vi-VN" w:eastAsia="vi-VN"/>
        </w:rPr>
        <w:t>Mỗi chiếc lá rụng có một linh hồn riêng, một tâm tình riêng, một cảm giác riêng.</w:t>
      </w:r>
    </w:p>
    <w:p w:rsidR="0065310A" w:rsidRPr="000E6460" w:rsidRDefault="0065310A" w:rsidP="0065310A">
      <w:pPr>
        <w:ind w:left="48" w:right="48"/>
        <w:jc w:val="both"/>
        <w:rPr>
          <w:rFonts w:asciiTheme="majorHAnsi" w:hAnsiTheme="majorHAnsi" w:cstheme="majorHAnsi"/>
          <w:color w:val="000000"/>
          <w:lang w:val="vi-VN" w:eastAsia="vi-VN"/>
        </w:rPr>
      </w:pPr>
      <w:r w:rsidRPr="0065310A">
        <w:rPr>
          <w:rFonts w:asciiTheme="majorHAnsi" w:hAnsiTheme="majorHAnsi" w:cstheme="majorHAnsi"/>
          <w:color w:val="000000"/>
          <w:lang w:val="vi-VN" w:eastAsia="vi-VN"/>
        </w:rPr>
        <w:t xml:space="preserve">- </w:t>
      </w:r>
      <w:r>
        <w:rPr>
          <w:rFonts w:asciiTheme="majorHAnsi" w:hAnsiTheme="majorHAnsi" w:cstheme="majorHAnsi"/>
          <w:color w:val="000000"/>
          <w:lang w:val="vi-VN" w:eastAsia="vi-VN"/>
        </w:rPr>
        <w:t>B</w:t>
      </w:r>
      <w:r w:rsidRPr="000E6460">
        <w:rPr>
          <w:rFonts w:asciiTheme="majorHAnsi" w:hAnsiTheme="majorHAnsi" w:cstheme="majorHAnsi"/>
          <w:color w:val="000000"/>
          <w:lang w:val="vi-VN" w:eastAsia="vi-VN"/>
        </w:rPr>
        <w:t>iện pháp tu từ được tác giả sử dụng trong đoạn văn trên</w:t>
      </w:r>
      <w:r w:rsidRPr="00620023">
        <w:rPr>
          <w:rFonts w:asciiTheme="majorHAnsi" w:hAnsiTheme="majorHAnsi" w:cstheme="majorHAnsi"/>
          <w:color w:val="000000"/>
          <w:lang w:val="vi-VN" w:eastAsia="vi-VN"/>
        </w:rPr>
        <w:t xml:space="preserve"> là</w:t>
      </w:r>
      <w:r w:rsidRPr="0065310A">
        <w:rPr>
          <w:rFonts w:asciiTheme="majorHAnsi" w:hAnsiTheme="majorHAnsi" w:cstheme="majorHAnsi"/>
          <w:color w:val="000000"/>
          <w:lang w:val="vi-VN" w:eastAsia="vi-VN"/>
        </w:rPr>
        <w:t xml:space="preserve">: </w:t>
      </w:r>
      <w:r w:rsidRPr="000E6460">
        <w:rPr>
          <w:rFonts w:asciiTheme="majorHAnsi" w:hAnsiTheme="majorHAnsi" w:cstheme="majorHAnsi"/>
          <w:color w:val="000000"/>
          <w:lang w:val="vi-VN" w:eastAsia="vi-VN"/>
        </w:rPr>
        <w:t>So sánh, nhân hóa, điệp ngữ</w:t>
      </w:r>
    </w:p>
    <w:p w:rsidR="001B6208" w:rsidRDefault="0050106F" w:rsidP="0050106F">
      <w:pPr>
        <w:ind w:right="48"/>
        <w:jc w:val="both"/>
        <w:rPr>
          <w:sz w:val="26"/>
          <w:szCs w:val="26"/>
          <w:lang w:val="pt-BR"/>
        </w:rPr>
      </w:pPr>
      <w:r w:rsidRPr="001B6208">
        <w:rPr>
          <w:rFonts w:asciiTheme="majorHAnsi" w:hAnsiTheme="majorHAnsi" w:cstheme="majorHAnsi"/>
          <w:b/>
          <w:color w:val="000000"/>
          <w:lang w:val="vi-VN" w:eastAsia="vi-VN"/>
        </w:rPr>
        <w:t xml:space="preserve">Câu 2: </w:t>
      </w:r>
    </w:p>
    <w:p w:rsidR="001B6208" w:rsidRPr="0050106F" w:rsidRDefault="001B6208" w:rsidP="001B6208">
      <w:pPr>
        <w:jc w:val="both"/>
        <w:rPr>
          <w:b/>
          <w:i/>
          <w:u w:val="single"/>
          <w:lang w:val="pt-BR"/>
        </w:rPr>
      </w:pPr>
      <w:r w:rsidRPr="0050106F">
        <w:rPr>
          <w:b/>
          <w:i/>
          <w:u w:val="single"/>
          <w:lang w:val="pt-BR"/>
        </w:rPr>
        <w:t>Mở bài:</w:t>
      </w:r>
    </w:p>
    <w:p w:rsidR="001B6208" w:rsidRPr="0050106F" w:rsidRDefault="001B6208" w:rsidP="0050106F">
      <w:pPr>
        <w:ind w:firstLine="720"/>
        <w:jc w:val="both"/>
        <w:rPr>
          <w:lang w:val="pt-BR"/>
        </w:rPr>
      </w:pPr>
      <w:r w:rsidRPr="0050106F">
        <w:rPr>
          <w:lang w:val="pt-BR"/>
        </w:rPr>
        <w:t>- Giới thiệu và nêu giá trị của sách nói chung với cuộc sống con người.</w:t>
      </w:r>
    </w:p>
    <w:p w:rsidR="001B6208" w:rsidRPr="0050106F" w:rsidRDefault="001B6208" w:rsidP="0050106F">
      <w:pPr>
        <w:ind w:firstLine="720"/>
        <w:jc w:val="both"/>
        <w:rPr>
          <w:lang w:val="pt-BR"/>
        </w:rPr>
      </w:pPr>
      <w:r w:rsidRPr="0050106F">
        <w:rPr>
          <w:lang w:val="pt-BR"/>
        </w:rPr>
        <w:t>- Giới thiệu về SGK và tình cảm của em với cuốn SGK Ngữ văn 8, tập một.</w:t>
      </w:r>
    </w:p>
    <w:p w:rsidR="001B6208" w:rsidRPr="0050106F" w:rsidRDefault="001B6208" w:rsidP="001B6208">
      <w:pPr>
        <w:jc w:val="both"/>
        <w:rPr>
          <w:b/>
          <w:i/>
          <w:u w:val="single"/>
          <w:lang w:val="pt-BR"/>
        </w:rPr>
      </w:pPr>
      <w:r w:rsidRPr="0050106F">
        <w:rPr>
          <w:b/>
          <w:i/>
          <w:u w:val="single"/>
          <w:lang w:val="pt-BR"/>
        </w:rPr>
        <w:t>Thân bài:</w:t>
      </w:r>
    </w:p>
    <w:p w:rsidR="001B6208" w:rsidRPr="0050106F" w:rsidRDefault="001B6208" w:rsidP="0050106F">
      <w:pPr>
        <w:ind w:firstLine="720"/>
        <w:jc w:val="both"/>
        <w:rPr>
          <w:i/>
          <w:lang w:val="pt-BR"/>
        </w:rPr>
      </w:pPr>
      <w:r w:rsidRPr="0050106F">
        <w:rPr>
          <w:i/>
          <w:lang w:val="pt-BR"/>
        </w:rPr>
        <w:t>- Giới thiệu xuất sứ của sách:</w:t>
      </w:r>
    </w:p>
    <w:p w:rsidR="001B6208" w:rsidRPr="0050106F" w:rsidRDefault="001B6208" w:rsidP="0050106F">
      <w:pPr>
        <w:ind w:firstLine="720"/>
        <w:jc w:val="both"/>
        <w:rPr>
          <w:lang w:val="pt-BR"/>
        </w:rPr>
      </w:pPr>
      <w:r w:rsidRPr="0050106F">
        <w:rPr>
          <w:lang w:val="pt-BR"/>
        </w:rPr>
        <w:t>+ SGK Ngữ văn 8, tập một được ra đời</w:t>
      </w:r>
      <w:r w:rsidR="0050106F">
        <w:rPr>
          <w:lang w:val="pt-BR"/>
        </w:rPr>
        <w:t xml:space="preserve"> từ Nhà xuất bản giáo dục Việt N</w:t>
      </w:r>
      <w:r w:rsidRPr="0050106F">
        <w:rPr>
          <w:lang w:val="pt-BR"/>
        </w:rPr>
        <w:t>am.</w:t>
      </w:r>
    </w:p>
    <w:p w:rsidR="001B6208" w:rsidRPr="0050106F" w:rsidRDefault="0050106F" w:rsidP="0050106F">
      <w:pPr>
        <w:ind w:firstLine="720"/>
        <w:jc w:val="both"/>
        <w:rPr>
          <w:lang w:val="pt-BR"/>
        </w:rPr>
      </w:pPr>
      <w:r>
        <w:rPr>
          <w:lang w:val="pt-BR"/>
        </w:rPr>
        <w:t>+ C</w:t>
      </w:r>
      <w:r w:rsidR="001B6208" w:rsidRPr="0050106F">
        <w:rPr>
          <w:lang w:val="pt-BR"/>
        </w:rPr>
        <w:t>ác tác giả cuốn sách là những giáo sư, nhà nghiên cứu đầu ngành về văn chương Việt Nam.</w:t>
      </w:r>
    </w:p>
    <w:p w:rsidR="001B6208" w:rsidRPr="0050106F" w:rsidRDefault="001B6208" w:rsidP="0050106F">
      <w:pPr>
        <w:ind w:firstLine="720"/>
        <w:jc w:val="both"/>
        <w:rPr>
          <w:i/>
          <w:lang w:val="pt-BR"/>
        </w:rPr>
      </w:pPr>
      <w:r w:rsidRPr="0050106F">
        <w:rPr>
          <w:i/>
          <w:lang w:val="pt-BR"/>
        </w:rPr>
        <w:t>- Thuyết minh, giới thiệu về hình thức bề ngoài của sách:</w:t>
      </w:r>
    </w:p>
    <w:p w:rsidR="001B6208" w:rsidRPr="0050106F" w:rsidRDefault="001B6208" w:rsidP="0050106F">
      <w:pPr>
        <w:ind w:firstLine="720"/>
        <w:jc w:val="both"/>
        <w:rPr>
          <w:lang w:val="pt-BR"/>
        </w:rPr>
      </w:pPr>
      <w:r w:rsidRPr="0050106F">
        <w:rPr>
          <w:lang w:val="pt-BR"/>
        </w:rPr>
        <w:t>+ Cuốn sách có hình thức đơn giản, hài hoà khổ 17x24 rất phù hợp và thuận tiện cho HS sử dụng.</w:t>
      </w:r>
    </w:p>
    <w:p w:rsidR="001B6208" w:rsidRPr="0050106F" w:rsidRDefault="001B6208" w:rsidP="0050106F">
      <w:pPr>
        <w:ind w:firstLine="720"/>
        <w:jc w:val="both"/>
        <w:rPr>
          <w:lang w:val="pt-BR"/>
        </w:rPr>
      </w:pPr>
      <w:r w:rsidRPr="0050106F">
        <w:rPr>
          <w:lang w:val="pt-BR"/>
        </w:rPr>
        <w:t>+ Bìa một cuộn sách có tông màu nổi bật là màu lòng tôm đậm pha hồng rất bắt mắt. Trên cùng là dòng chữ " Bộ Giáo dục và Đào tạo" được in trang trọng. Dưới đó là tên cuốn sách được viết theo kiểu chữ hoa mềm mại: "Ngữ văn" màu xanh da trời. Số 8 màu trắng nhã nhặn nhưng cũng rất dễ nhìn, dễ nhận ra. Nổi bật trên bìa sách là một khóm hoa màu vàng nhạt xinh xắn.</w:t>
      </w:r>
    </w:p>
    <w:p w:rsidR="001B6208" w:rsidRPr="0050106F" w:rsidRDefault="001B6208" w:rsidP="0050106F">
      <w:pPr>
        <w:ind w:firstLine="720"/>
        <w:jc w:val="both"/>
        <w:rPr>
          <w:lang w:val="pt-BR"/>
        </w:rPr>
      </w:pPr>
      <w:r w:rsidRPr="0050106F">
        <w:rPr>
          <w:lang w:val="pt-BR"/>
        </w:rPr>
        <w:t>+ Bìa bốn của cuốn sách có biểu tượng vương miện kim cương chất lượng quốc tế quen thuộc của Nhà xuất bản Giáo dục Việt Nam. Danh sách bộ SGK lớp 8 cũng được in rõ ràng, đầy đủ. Cuối trang là mã vạch và giá tiền.</w:t>
      </w:r>
    </w:p>
    <w:p w:rsidR="001B6208" w:rsidRPr="0050106F" w:rsidRDefault="001B6208" w:rsidP="0050106F">
      <w:pPr>
        <w:ind w:firstLine="720"/>
        <w:jc w:val="both"/>
        <w:rPr>
          <w:i/>
          <w:lang w:val="pt-BR"/>
        </w:rPr>
      </w:pPr>
      <w:r w:rsidRPr="0050106F">
        <w:rPr>
          <w:i/>
          <w:lang w:val="pt-BR"/>
        </w:rPr>
        <w:t>- Giới thiệu bao quát bố cục của sách:</w:t>
      </w:r>
    </w:p>
    <w:p w:rsidR="001B6208" w:rsidRPr="0050106F" w:rsidRDefault="001B6208" w:rsidP="0050106F">
      <w:pPr>
        <w:ind w:firstLine="720"/>
        <w:jc w:val="both"/>
        <w:rPr>
          <w:lang w:val="pt-BR"/>
        </w:rPr>
      </w:pPr>
      <w:r w:rsidRPr="0050106F">
        <w:rPr>
          <w:lang w:val="pt-BR"/>
        </w:rPr>
        <w:t>+ SGK Ngữ văn 8, tập một có 17 bài, tương ứng với 17 tuần.</w:t>
      </w:r>
    </w:p>
    <w:p w:rsidR="001B6208" w:rsidRPr="0050106F" w:rsidRDefault="0050106F" w:rsidP="0050106F">
      <w:pPr>
        <w:ind w:firstLine="720"/>
        <w:jc w:val="both"/>
        <w:rPr>
          <w:lang w:val="pt-BR"/>
        </w:rPr>
      </w:pPr>
      <w:r>
        <w:rPr>
          <w:lang w:val="pt-BR"/>
        </w:rPr>
        <w:lastRenderedPageBreak/>
        <w:t>+ M</w:t>
      </w:r>
      <w:r w:rsidR="001B6208" w:rsidRPr="0050106F">
        <w:rPr>
          <w:lang w:val="pt-BR"/>
        </w:rPr>
        <w:t>ỗi bài lại gồm 4 bài nhỏ trong đó thường là 2 văn bản, 1 bài tiếng Việt và 1 bài tập làm văn.</w:t>
      </w:r>
    </w:p>
    <w:p w:rsidR="001B6208" w:rsidRPr="0050106F" w:rsidRDefault="001B6208" w:rsidP="0050106F">
      <w:pPr>
        <w:ind w:firstLine="720"/>
        <w:jc w:val="both"/>
        <w:rPr>
          <w:lang w:val="pt-BR"/>
        </w:rPr>
      </w:pPr>
      <w:r w:rsidRPr="0050106F">
        <w:rPr>
          <w:lang w:val="pt-BR"/>
        </w:rPr>
        <w:t>+ Quyển sách là sự phát triển kế tiếp SGK lớp 6, lớp 7.</w:t>
      </w:r>
    </w:p>
    <w:p w:rsidR="001B6208" w:rsidRPr="0050106F" w:rsidRDefault="001B6208" w:rsidP="0050106F">
      <w:pPr>
        <w:ind w:firstLine="720"/>
        <w:jc w:val="both"/>
        <w:rPr>
          <w:i/>
          <w:lang w:val="pt-BR"/>
        </w:rPr>
      </w:pPr>
      <w:r w:rsidRPr="0050106F">
        <w:rPr>
          <w:i/>
          <w:lang w:val="pt-BR"/>
        </w:rPr>
        <w:t>- Giới thiệu nội dung, giá trị của cuốn sách:</w:t>
      </w:r>
    </w:p>
    <w:p w:rsidR="001B6208" w:rsidRPr="0050106F" w:rsidRDefault="001B6208" w:rsidP="0050106F">
      <w:pPr>
        <w:ind w:firstLine="720"/>
        <w:jc w:val="both"/>
        <w:rPr>
          <w:lang w:val="pt-BR"/>
        </w:rPr>
      </w:pPr>
      <w:r w:rsidRPr="0050106F">
        <w:rPr>
          <w:lang w:val="pt-BR"/>
        </w:rPr>
        <w:t>+ Ở phần văn học, HS sẽ được làm quen, tiếp xúc, tìm hiểu các tác phẩm văn học Việt Nam từ đầu thế kỷ XIX đến 1945. Đồng thời, sách còn giới thiệu phần văn học nước ngoài với những tác phẩm đặc sắc của Mỹ, tây Ban Nha, Đan Mạch, Liên bang Nga.</w:t>
      </w:r>
    </w:p>
    <w:p w:rsidR="001B6208" w:rsidRPr="0050106F" w:rsidRDefault="001B6208" w:rsidP="0050106F">
      <w:pPr>
        <w:ind w:firstLine="720"/>
        <w:jc w:val="both"/>
        <w:rPr>
          <w:lang w:val="pt-BR"/>
        </w:rPr>
      </w:pPr>
      <w:r w:rsidRPr="0050106F">
        <w:rPr>
          <w:lang w:val="pt-BR"/>
        </w:rPr>
        <w:t>+ Phần Tiếng Việt gồm cả từ ngữ và ngữ pháp được sách cung cấp rất dễ hiểu, khoa học, ngắn gọn, vừa cung cấp trí thức, vừa giúp học sinh luyện tập.</w:t>
      </w:r>
    </w:p>
    <w:p w:rsidR="001B6208" w:rsidRPr="0050106F" w:rsidRDefault="001B6208" w:rsidP="0050106F">
      <w:pPr>
        <w:ind w:firstLine="720"/>
        <w:jc w:val="both"/>
        <w:rPr>
          <w:lang w:val="pt-BR"/>
        </w:rPr>
      </w:pPr>
      <w:r w:rsidRPr="0050106F">
        <w:rPr>
          <w:lang w:val="pt-BR"/>
        </w:rPr>
        <w:t>+ Ở phần tập làm văn, ngoài việc tiếp tục làm văn tự sự. HS còn được học thêm một thể loại rất mới là văn thuyết minh.</w:t>
      </w:r>
    </w:p>
    <w:p w:rsidR="001B6208" w:rsidRPr="0050106F" w:rsidRDefault="001B6208" w:rsidP="0050106F">
      <w:pPr>
        <w:ind w:firstLine="720"/>
        <w:jc w:val="both"/>
        <w:rPr>
          <w:i/>
          <w:lang w:val="pt-BR"/>
        </w:rPr>
      </w:pPr>
      <w:r w:rsidRPr="0050106F">
        <w:rPr>
          <w:i/>
          <w:lang w:val="pt-BR"/>
        </w:rPr>
        <w:t>- Nêu cách sử dụng, bảo quản sách:</w:t>
      </w:r>
    </w:p>
    <w:p w:rsidR="001B6208" w:rsidRPr="0050106F" w:rsidRDefault="001B6208" w:rsidP="0050106F">
      <w:pPr>
        <w:ind w:firstLine="720"/>
        <w:jc w:val="both"/>
        <w:rPr>
          <w:lang w:val="pt-BR"/>
        </w:rPr>
      </w:pPr>
      <w:r w:rsidRPr="0050106F">
        <w:rPr>
          <w:lang w:val="pt-BR"/>
        </w:rPr>
        <w:t>+ Để cuốn sách có giá trị sử dụng lâu bền, chúng ta cần giữ gìn cẩn thận, không quăng quật</w:t>
      </w:r>
      <w:r w:rsidR="0050106F">
        <w:rPr>
          <w:lang w:val="pt-BR"/>
        </w:rPr>
        <w:t>, không vo tròn, không gập đôi c</w:t>
      </w:r>
      <w:r w:rsidRPr="0050106F">
        <w:rPr>
          <w:lang w:val="pt-BR"/>
        </w:rPr>
        <w:t>uốn sách.</w:t>
      </w:r>
    </w:p>
    <w:p w:rsidR="001B6208" w:rsidRPr="0050106F" w:rsidRDefault="0050106F" w:rsidP="0050106F">
      <w:pPr>
        <w:ind w:firstLine="720"/>
        <w:jc w:val="both"/>
        <w:rPr>
          <w:lang w:val="pt-BR"/>
        </w:rPr>
      </w:pPr>
      <w:r>
        <w:rPr>
          <w:lang w:val="pt-BR"/>
        </w:rPr>
        <w:t>+ H</w:t>
      </w:r>
      <w:r w:rsidR="001B6208" w:rsidRPr="0050106F">
        <w:rPr>
          <w:lang w:val="pt-BR"/>
        </w:rPr>
        <w:t xml:space="preserve">ơn thế nữa, chúng ta nên </w:t>
      </w:r>
      <w:r>
        <w:rPr>
          <w:lang w:val="pt-BR"/>
        </w:rPr>
        <w:t>bọc cho cuốn sách một tờ báo...hoặc giấy bóng kính để quyển sách</w:t>
      </w:r>
      <w:r w:rsidR="001B6208" w:rsidRPr="0050106F">
        <w:rPr>
          <w:lang w:val="pt-BR"/>
        </w:rPr>
        <w:t xml:space="preserve"> vừa bền, vừa đ</w:t>
      </w:r>
      <w:r>
        <w:rPr>
          <w:lang w:val="pt-BR"/>
        </w:rPr>
        <w:t>ẹp..</w:t>
      </w:r>
      <w:r w:rsidR="001B6208" w:rsidRPr="0050106F">
        <w:rPr>
          <w:lang w:val="pt-BR"/>
        </w:rPr>
        <w:t>.</w:t>
      </w:r>
    </w:p>
    <w:p w:rsidR="001B6208" w:rsidRPr="0050106F" w:rsidRDefault="001B6208" w:rsidP="001B6208">
      <w:pPr>
        <w:jc w:val="both"/>
        <w:rPr>
          <w:b/>
          <w:i/>
          <w:u w:val="single"/>
          <w:lang w:val="pt-BR"/>
        </w:rPr>
      </w:pPr>
      <w:r w:rsidRPr="0050106F">
        <w:rPr>
          <w:b/>
          <w:i/>
          <w:u w:val="single"/>
          <w:lang w:val="pt-BR"/>
        </w:rPr>
        <w:t>Kết bài:</w:t>
      </w:r>
    </w:p>
    <w:p w:rsidR="001B6208" w:rsidRPr="0050106F" w:rsidRDefault="001B6208" w:rsidP="0050106F">
      <w:pPr>
        <w:ind w:firstLine="720"/>
        <w:jc w:val="both"/>
        <w:rPr>
          <w:lang w:val="pt-BR"/>
        </w:rPr>
      </w:pPr>
      <w:r w:rsidRPr="0050106F">
        <w:rPr>
          <w:lang w:val="pt-BR"/>
        </w:rPr>
        <w:t>Khẳng định giá trị, ý nghĩa lớn lao của quyển sách đối với học trò.</w:t>
      </w:r>
    </w:p>
    <w:p w:rsidR="001B6208" w:rsidRPr="000E6460" w:rsidRDefault="001B6208" w:rsidP="00100101">
      <w:pPr>
        <w:ind w:right="48"/>
        <w:jc w:val="both"/>
        <w:rPr>
          <w:rFonts w:asciiTheme="majorHAnsi" w:hAnsiTheme="majorHAnsi" w:cstheme="majorHAnsi"/>
          <w:b/>
          <w:color w:val="000000"/>
          <w:lang w:val="pt-BR" w:eastAsia="vi-VN"/>
        </w:rPr>
      </w:pPr>
    </w:p>
    <w:p w:rsidR="000E6460" w:rsidRPr="000E6460" w:rsidRDefault="000E6460" w:rsidP="000E6460">
      <w:pPr>
        <w:ind w:left="48" w:right="48"/>
        <w:jc w:val="both"/>
        <w:rPr>
          <w:rFonts w:asciiTheme="majorHAnsi" w:hAnsiTheme="majorHAnsi" w:cstheme="majorHAnsi"/>
          <w:color w:val="000000"/>
          <w:lang w:val="vi-VN" w:eastAsia="vi-VN"/>
        </w:rPr>
      </w:pPr>
    </w:p>
    <w:p w:rsidR="000E6460" w:rsidRPr="000E6460" w:rsidRDefault="000E6460" w:rsidP="000E6460">
      <w:pPr>
        <w:ind w:left="48" w:right="48" w:firstLine="672"/>
        <w:jc w:val="both"/>
        <w:rPr>
          <w:rFonts w:asciiTheme="majorHAnsi" w:hAnsiTheme="majorHAnsi" w:cstheme="majorHAnsi"/>
          <w:color w:val="000000"/>
          <w:lang w:val="vi-VN" w:eastAsia="vi-VN"/>
        </w:rPr>
      </w:pPr>
    </w:p>
    <w:p w:rsidR="00BA5791" w:rsidRPr="00BA5791" w:rsidRDefault="00BA5791" w:rsidP="00BA5791">
      <w:pPr>
        <w:ind w:left="48" w:right="48"/>
        <w:jc w:val="both"/>
        <w:rPr>
          <w:rFonts w:asciiTheme="majorHAnsi" w:hAnsiTheme="majorHAnsi" w:cstheme="majorHAnsi"/>
          <w:color w:val="FF0000"/>
          <w:lang w:val="vi-VN" w:eastAsia="vi-VN"/>
        </w:rPr>
      </w:pPr>
    </w:p>
    <w:p w:rsidR="00BA5791" w:rsidRPr="00BA5791" w:rsidRDefault="00BA5791" w:rsidP="00BA5791">
      <w:pPr>
        <w:ind w:left="48" w:right="48"/>
        <w:jc w:val="both"/>
        <w:rPr>
          <w:rFonts w:asciiTheme="majorHAnsi" w:hAnsiTheme="majorHAnsi" w:cstheme="majorHAnsi"/>
          <w:color w:val="000000"/>
          <w:lang w:val="vi-VN" w:eastAsia="vi-VN"/>
        </w:rPr>
      </w:pPr>
    </w:p>
    <w:p w:rsidR="00A12998" w:rsidRPr="00BA5791" w:rsidRDefault="00CA4512">
      <w:pPr>
        <w:rPr>
          <w:lang w:val="vi-VN"/>
        </w:rPr>
      </w:pPr>
    </w:p>
    <w:sectPr w:rsidR="00A12998" w:rsidRPr="00BA579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512" w:rsidRDefault="00CA4512" w:rsidP="008912A7">
      <w:r>
        <w:separator/>
      </w:r>
    </w:p>
  </w:endnote>
  <w:endnote w:type="continuationSeparator" w:id="0">
    <w:p w:rsidR="00CA4512" w:rsidRDefault="00CA4512" w:rsidP="0089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182955"/>
      <w:docPartObj>
        <w:docPartGallery w:val="Page Numbers (Bottom of Page)"/>
        <w:docPartUnique/>
      </w:docPartObj>
    </w:sdtPr>
    <w:sdtEndPr>
      <w:rPr>
        <w:noProof/>
      </w:rPr>
    </w:sdtEndPr>
    <w:sdtContent>
      <w:p w:rsidR="002857B0" w:rsidRDefault="002857B0">
        <w:pPr>
          <w:pStyle w:val="Footer"/>
          <w:jc w:val="right"/>
        </w:pPr>
        <w:r>
          <w:fldChar w:fldCharType="begin"/>
        </w:r>
        <w:r>
          <w:instrText xml:space="preserve"> PAGE   \* MERGEFORMAT </w:instrText>
        </w:r>
        <w:r>
          <w:fldChar w:fldCharType="separate"/>
        </w:r>
        <w:r w:rsidR="00764431">
          <w:rPr>
            <w:noProof/>
          </w:rPr>
          <w:t>1</w:t>
        </w:r>
        <w:r>
          <w:rPr>
            <w:noProof/>
          </w:rPr>
          <w:fldChar w:fldCharType="end"/>
        </w:r>
      </w:p>
    </w:sdtContent>
  </w:sdt>
  <w:p w:rsidR="00F73FFB" w:rsidRDefault="00F73F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512" w:rsidRDefault="00CA4512" w:rsidP="008912A7">
      <w:r>
        <w:separator/>
      </w:r>
    </w:p>
  </w:footnote>
  <w:footnote w:type="continuationSeparator" w:id="0">
    <w:p w:rsidR="00CA4512" w:rsidRDefault="00CA4512" w:rsidP="008912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A7" w:rsidRDefault="00F73FFB">
    <w:pPr>
      <w:pStyle w:val="Header"/>
      <w:pBdr>
        <w:bottom w:val="thinThickThinMediumGap" w:sz="18" w:space="1" w:color="auto"/>
      </w:pBdr>
      <w:rPr>
        <w:b/>
        <w:i/>
      </w:rPr>
    </w:pPr>
    <w:r w:rsidRPr="00F73FFB">
      <w:rPr>
        <w:b/>
        <w:i/>
      </w:rPr>
      <w:t xml:space="preserve">Trường THCS Đồng Tiến </w:t>
    </w:r>
    <w:r>
      <w:rPr>
        <w:b/>
        <w:i/>
      </w:rPr>
      <w:t xml:space="preserve">                   </w:t>
    </w:r>
    <w:r w:rsidRPr="00F73FFB">
      <w:rPr>
        <w:b/>
        <w:i/>
      </w:rPr>
      <w:t>Giáo viên thực hiện: Hoàng Thị Thanh</w:t>
    </w:r>
  </w:p>
  <w:p w:rsidR="00F73FFB" w:rsidRPr="00F73FFB" w:rsidRDefault="00F73FFB">
    <w:pPr>
      <w:pStyle w:val="Header"/>
      <w:rPr>
        <w:b/>
        <w:i/>
      </w:rPr>
    </w:pPr>
  </w:p>
  <w:p w:rsidR="008912A7" w:rsidRDefault="00891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91"/>
    <w:rsid w:val="000E6460"/>
    <w:rsid w:val="00100101"/>
    <w:rsid w:val="001B6208"/>
    <w:rsid w:val="001E6AB4"/>
    <w:rsid w:val="002857B0"/>
    <w:rsid w:val="004C360E"/>
    <w:rsid w:val="004C6F51"/>
    <w:rsid w:val="0050106F"/>
    <w:rsid w:val="00620023"/>
    <w:rsid w:val="00641874"/>
    <w:rsid w:val="0065310A"/>
    <w:rsid w:val="00696B9C"/>
    <w:rsid w:val="00764431"/>
    <w:rsid w:val="008912A7"/>
    <w:rsid w:val="00BA5791"/>
    <w:rsid w:val="00CA4512"/>
    <w:rsid w:val="00E708DA"/>
    <w:rsid w:val="00E84604"/>
    <w:rsid w:val="00F73F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7D64"/>
  <w15:chartTrackingRefBased/>
  <w15:docId w15:val="{BFD675BF-FD06-452E-B9DA-66612595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91"/>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1B6208"/>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table" w:styleId="TableGrid">
    <w:name w:val="Table Grid"/>
    <w:basedOn w:val="TableNormal"/>
    <w:uiPriority w:val="39"/>
    <w:rsid w:val="001B6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12A7"/>
    <w:pPr>
      <w:tabs>
        <w:tab w:val="center" w:pos="4513"/>
        <w:tab w:val="right" w:pos="9026"/>
      </w:tabs>
    </w:pPr>
  </w:style>
  <w:style w:type="character" w:customStyle="1" w:styleId="HeaderChar">
    <w:name w:val="Header Char"/>
    <w:basedOn w:val="DefaultParagraphFont"/>
    <w:link w:val="Header"/>
    <w:uiPriority w:val="99"/>
    <w:rsid w:val="008912A7"/>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8912A7"/>
    <w:pPr>
      <w:tabs>
        <w:tab w:val="center" w:pos="4513"/>
        <w:tab w:val="right" w:pos="9026"/>
      </w:tabs>
    </w:pPr>
  </w:style>
  <w:style w:type="character" w:customStyle="1" w:styleId="FooterChar">
    <w:name w:val="Footer Char"/>
    <w:basedOn w:val="DefaultParagraphFont"/>
    <w:link w:val="Footer"/>
    <w:uiPriority w:val="99"/>
    <w:rsid w:val="008912A7"/>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28"/>
    <w:rsid w:val="00075128"/>
    <w:rsid w:val="00A30D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B67A2DC30A4C47AE6E636C03305F9D">
    <w:name w:val="25B67A2DC30A4C47AE6E636C03305F9D"/>
    <w:rsid w:val="00075128"/>
  </w:style>
  <w:style w:type="paragraph" w:customStyle="1" w:styleId="E545B7F3B3BE462EB87B50596FE6135A">
    <w:name w:val="E545B7F3B3BE462EB87B50596FE6135A"/>
    <w:rsid w:val="00075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CA26A-DE18-4A3F-8E60-BA28072A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2020-04-07T12:52:00Z</dcterms:created>
  <dcterms:modified xsi:type="dcterms:W3CDTF">2020-04-07T14:09:00Z</dcterms:modified>
</cp:coreProperties>
</file>