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B4" w:rsidRDefault="00636FB4" w:rsidP="00F12575">
      <w:pPr>
        <w:shd w:val="clear" w:color="auto" w:fill="FFFFFF"/>
        <w:spacing w:before="100" w:beforeAutospacing="1" w:after="100" w:afterAutospacing="1" w:line="240" w:lineRule="auto"/>
        <w:rPr>
          <w:rFonts w:eastAsia="Times New Roman" w:cs="Times New Roman"/>
          <w:b/>
          <w:bCs/>
          <w:color w:val="000000"/>
          <w:szCs w:val="28"/>
        </w:rPr>
      </w:pPr>
      <w:r w:rsidRPr="00636FB4">
        <w:rPr>
          <w:rFonts w:eastAsia="Times New Roman" w:cs="Times New Roman"/>
          <w:b/>
          <w:bCs/>
          <w:color w:val="000000"/>
          <w:szCs w:val="28"/>
        </w:rPr>
        <w:t>Chủ đề: KHỞI NGHĨA HAI BÀ TRƯNG</w:t>
      </w:r>
    </w:p>
    <w:p w:rsidR="00F12575" w:rsidRPr="00636FB4" w:rsidRDefault="00F12575" w:rsidP="00F12575">
      <w:pPr>
        <w:shd w:val="clear" w:color="auto" w:fill="FFFFFF"/>
        <w:spacing w:before="100" w:beforeAutospacing="1" w:after="100" w:afterAutospacing="1" w:line="240" w:lineRule="auto"/>
        <w:jc w:val="both"/>
        <w:rPr>
          <w:rFonts w:eastAsia="Times New Roman" w:cs="Times New Roman"/>
          <w:b/>
          <w:bCs/>
          <w:color w:val="000000"/>
          <w:szCs w:val="28"/>
        </w:rPr>
      </w:pPr>
      <w:r>
        <w:rPr>
          <w:rFonts w:eastAsia="Times New Roman" w:cs="Times New Roman"/>
          <w:b/>
          <w:bCs/>
          <w:color w:val="000000"/>
          <w:szCs w:val="28"/>
        </w:rPr>
        <w:t>A. KIẾN THỨC TRỌNG TÂM</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color w:val="000000"/>
          <w:szCs w:val="28"/>
        </w:rPr>
        <w:t>1. Nước Âu Lạc từ thế kỉ II TCN đến thế kỉ I có gì thay đổi</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i/>
          <w:iCs/>
          <w:color w:val="000000"/>
          <w:szCs w:val="28"/>
        </w:rPr>
        <w:t>a. Về hành chính</w:t>
      </w:r>
    </w:p>
    <w:p w:rsidR="00636FB4" w:rsidRPr="00636FB4" w:rsidRDefault="00636FB4" w:rsidP="00944C2F">
      <w:pPr>
        <w:numPr>
          <w:ilvl w:val="0"/>
          <w:numId w:val="1"/>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Năm 111 TCN nhà Hán đã gộp Âu Lạc với 6 quận của Trung Quốc thành Châu.</w:t>
      </w:r>
    </w:p>
    <w:p w:rsidR="00636FB4" w:rsidRPr="00636FB4" w:rsidRDefault="00636FB4" w:rsidP="00944C2F">
      <w:pPr>
        <w:numPr>
          <w:ilvl w:val="0"/>
          <w:numId w:val="1"/>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Xóa tên nước ta, biến nước ta thành quận, huyện của Trung Quốc.</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i/>
          <w:iCs/>
          <w:color w:val="000000"/>
          <w:szCs w:val="28"/>
        </w:rPr>
        <w:t>b. Bộ máy cai trị</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noProof/>
          <w:color w:val="000000"/>
          <w:szCs w:val="28"/>
        </w:rPr>
        <w:drawing>
          <wp:inline distT="0" distB="0" distL="0" distR="0">
            <wp:extent cx="4619625" cy="2085975"/>
            <wp:effectExtent l="19050" t="0" r="9525" b="0"/>
            <wp:docPr id="1" name="Picture 1" descr="https://tech12h.com/sites/default/files/styles/inbody400/public/anh_2_0.png?itok=Ffm0EY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anh_2_0.png?itok=Ffm0EYnt"/>
                    <pic:cNvPicPr>
                      <a:picLocks noChangeAspect="1" noChangeArrowheads="1"/>
                    </pic:cNvPicPr>
                  </pic:nvPicPr>
                  <pic:blipFill>
                    <a:blip r:embed="rId5"/>
                    <a:srcRect/>
                    <a:stretch>
                      <a:fillRect/>
                    </a:stretch>
                  </pic:blipFill>
                  <pic:spPr bwMode="auto">
                    <a:xfrm>
                      <a:off x="0" y="0"/>
                      <a:ext cx="4619625" cy="2085975"/>
                    </a:xfrm>
                    <a:prstGeom prst="rect">
                      <a:avLst/>
                    </a:prstGeom>
                    <a:noFill/>
                    <a:ln w="9525">
                      <a:noFill/>
                      <a:miter lim="800000"/>
                      <a:headEnd/>
                      <a:tailEnd/>
                    </a:ln>
                  </pic:spPr>
                </pic:pic>
              </a:graphicData>
            </a:graphic>
          </wp:inline>
        </w:drawing>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i/>
          <w:iCs/>
          <w:color w:val="000000"/>
          <w:szCs w:val="28"/>
        </w:rPr>
        <w:t>c. Chính sách về kinh tế:</w:t>
      </w:r>
    </w:p>
    <w:p w:rsidR="00636FB4" w:rsidRPr="00636FB4" w:rsidRDefault="00636FB4" w:rsidP="00944C2F">
      <w:pPr>
        <w:numPr>
          <w:ilvl w:val="0"/>
          <w:numId w:val="2"/>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Nhân dân ta phải nộp các loại thuế nặng nề nhất là thuế muối và sắt.</w:t>
      </w:r>
    </w:p>
    <w:p w:rsidR="00636FB4" w:rsidRPr="00636FB4" w:rsidRDefault="00636FB4" w:rsidP="00944C2F">
      <w:pPr>
        <w:numPr>
          <w:ilvl w:val="0"/>
          <w:numId w:val="2"/>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Cống nạp các sản vật quý: Ngà voi, sừng tê, ngọc trai, đồi mồi…</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color w:val="000000"/>
          <w:szCs w:val="28"/>
        </w:rPr>
        <w:t>=&gt;</w:t>
      </w:r>
      <w:r w:rsidR="00F12575">
        <w:rPr>
          <w:rFonts w:eastAsia="Times New Roman" w:cs="Times New Roman"/>
          <w:b/>
          <w:bCs/>
          <w:color w:val="000000"/>
          <w:szCs w:val="28"/>
        </w:rPr>
        <w:t xml:space="preserve"> </w:t>
      </w:r>
      <w:r w:rsidRPr="00636FB4">
        <w:rPr>
          <w:rFonts w:eastAsia="Times New Roman" w:cs="Times New Roman"/>
          <w:color w:val="000000"/>
          <w:szCs w:val="28"/>
        </w:rPr>
        <w:t>Kìm hãm sự phát triển kinh tế</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i/>
          <w:iCs/>
          <w:color w:val="000000"/>
          <w:szCs w:val="28"/>
        </w:rPr>
        <w:t>d. Chính sách về văn hóa:</w:t>
      </w:r>
    </w:p>
    <w:p w:rsidR="00636FB4" w:rsidRPr="00636FB4" w:rsidRDefault="00636FB4" w:rsidP="00944C2F">
      <w:pPr>
        <w:numPr>
          <w:ilvl w:val="0"/>
          <w:numId w:val="3"/>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Đưa người Hán sang ở lẫn với ta.</w:t>
      </w:r>
    </w:p>
    <w:p w:rsidR="00636FB4" w:rsidRPr="00636FB4" w:rsidRDefault="00636FB4" w:rsidP="00944C2F">
      <w:pPr>
        <w:numPr>
          <w:ilvl w:val="0"/>
          <w:numId w:val="3"/>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Bắt ta theo phong tục Hán</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color w:val="000000"/>
          <w:szCs w:val="28"/>
        </w:rPr>
        <w:t>=&gt;</w:t>
      </w:r>
      <w:r w:rsidRPr="00636FB4">
        <w:rPr>
          <w:rFonts w:eastAsia="Times New Roman" w:cs="Times New Roman"/>
          <w:color w:val="000000"/>
          <w:szCs w:val="28"/>
        </w:rPr>
        <w:t>Nhà Hán rất thâm độc và tàn bạo.</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color w:val="000000"/>
          <w:szCs w:val="28"/>
        </w:rPr>
        <w:t>2. Cuộc khởi nghĩa Hai Bà Trưng bùng nổ:</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i/>
          <w:iCs/>
          <w:color w:val="000000"/>
          <w:szCs w:val="28"/>
        </w:rPr>
        <w:t>a. Nguyên nhân:</w:t>
      </w:r>
    </w:p>
    <w:p w:rsidR="00636FB4" w:rsidRPr="00636FB4" w:rsidRDefault="00636FB4" w:rsidP="00944C2F">
      <w:pPr>
        <w:numPr>
          <w:ilvl w:val="0"/>
          <w:numId w:val="4"/>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Do chính sách áp bức, bóc lột tàn bạo của nhà Hán</w:t>
      </w:r>
    </w:p>
    <w:p w:rsidR="00636FB4" w:rsidRPr="00636FB4" w:rsidRDefault="00636FB4" w:rsidP="00944C2F">
      <w:pPr>
        <w:numPr>
          <w:ilvl w:val="0"/>
          <w:numId w:val="4"/>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Thi sách là chồng của Trưng Trắc bị quân Hán giết hại</w:t>
      </w:r>
    </w:p>
    <w:p w:rsidR="00636FB4" w:rsidRP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i/>
          <w:iCs/>
          <w:color w:val="000000"/>
          <w:szCs w:val="28"/>
        </w:rPr>
        <w:t>b. Diến biến</w:t>
      </w:r>
    </w:p>
    <w:p w:rsidR="00636FB4" w:rsidRPr="00636FB4" w:rsidRDefault="00636FB4" w:rsidP="00944C2F">
      <w:pPr>
        <w:numPr>
          <w:ilvl w:val="0"/>
          <w:numId w:val="5"/>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lastRenderedPageBreak/>
        <w:t>Mùa xuân năm 40, Hai Bà Trưng dựng cờ khởi nghĩa ở Hát Môn (Hà Tây)</w:t>
      </w:r>
    </w:p>
    <w:p w:rsidR="00636FB4" w:rsidRPr="00636FB4" w:rsidRDefault="00636FB4" w:rsidP="00944C2F">
      <w:pPr>
        <w:numPr>
          <w:ilvl w:val="0"/>
          <w:numId w:val="5"/>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Nghĩa quân làm chủ Mê Linh rồi tiến xuống Cổ Loa và Luy Lân</w:t>
      </w:r>
    </w:p>
    <w:p w:rsidR="00636FB4" w:rsidRPr="00636FB4" w:rsidRDefault="00636FB4" w:rsidP="00944C2F">
      <w:pPr>
        <w:numPr>
          <w:ilvl w:val="0"/>
          <w:numId w:val="5"/>
        </w:num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color w:val="000000"/>
          <w:szCs w:val="28"/>
        </w:rPr>
        <w:t>Tô Định phải bỏ trốn về Trung Quốc.</w:t>
      </w:r>
    </w:p>
    <w:p w:rsidR="00636FB4" w:rsidRPr="00636FB4" w:rsidRDefault="00F12575" w:rsidP="00944C2F">
      <w:pPr>
        <w:shd w:val="clear" w:color="auto" w:fill="FFFFFF"/>
        <w:spacing w:before="100" w:beforeAutospacing="1" w:after="100" w:afterAutospacing="1" w:line="240" w:lineRule="auto"/>
        <w:jc w:val="both"/>
        <w:rPr>
          <w:rFonts w:eastAsia="Times New Roman" w:cs="Times New Roman"/>
          <w:color w:val="000000"/>
          <w:szCs w:val="28"/>
        </w:rPr>
      </w:pPr>
      <w:r>
        <w:rPr>
          <w:rFonts w:eastAsia="Times New Roman" w:cs="Times New Roman"/>
          <w:b/>
          <w:bCs/>
          <w:i/>
          <w:iCs/>
          <w:color w:val="000000"/>
          <w:szCs w:val="28"/>
        </w:rPr>
        <w:t>c. Kết quả</w:t>
      </w:r>
      <w:r w:rsidR="00636FB4" w:rsidRPr="00636FB4">
        <w:rPr>
          <w:rFonts w:eastAsia="Times New Roman" w:cs="Times New Roman"/>
          <w:b/>
          <w:bCs/>
          <w:i/>
          <w:iCs/>
          <w:color w:val="000000"/>
          <w:szCs w:val="28"/>
        </w:rPr>
        <w:t>:</w:t>
      </w:r>
      <w:r w:rsidR="00636FB4" w:rsidRPr="00636FB4">
        <w:rPr>
          <w:rFonts w:eastAsia="Times New Roman" w:cs="Times New Roman"/>
          <w:color w:val="000000"/>
          <w:szCs w:val="28"/>
        </w:rPr>
        <w:t> Khởi nghĩa giành được thắng lợi, độc lập, dân tộc được khôi phục.</w:t>
      </w:r>
    </w:p>
    <w:p w:rsidR="00636FB4" w:rsidRDefault="00636FB4" w:rsidP="00944C2F">
      <w:pPr>
        <w:shd w:val="clear" w:color="auto" w:fill="FFFFFF"/>
        <w:spacing w:before="100" w:beforeAutospacing="1" w:after="100" w:afterAutospacing="1" w:line="240" w:lineRule="auto"/>
        <w:jc w:val="both"/>
        <w:rPr>
          <w:rFonts w:eastAsia="Times New Roman" w:cs="Times New Roman"/>
          <w:color w:val="000000"/>
          <w:szCs w:val="28"/>
        </w:rPr>
      </w:pPr>
      <w:r w:rsidRPr="00636FB4">
        <w:rPr>
          <w:rFonts w:eastAsia="Times New Roman" w:cs="Times New Roman"/>
          <w:b/>
          <w:bCs/>
          <w:i/>
          <w:iCs/>
          <w:color w:val="000000"/>
          <w:szCs w:val="28"/>
        </w:rPr>
        <w:t>d. Ý nghĩa:</w:t>
      </w:r>
      <w:r w:rsidRPr="00636FB4">
        <w:rPr>
          <w:rFonts w:eastAsia="Times New Roman" w:cs="Times New Roman"/>
          <w:color w:val="000000"/>
          <w:szCs w:val="28"/>
        </w:rPr>
        <w:t> Thể hiện tinh thần yêu nước, đoàn kết, quyết tâm đánh đuổi giặc ngoại xâm của nhân dân ta.</w:t>
      </w:r>
    </w:p>
    <w:p w:rsidR="00044E1F" w:rsidRDefault="00044E1F" w:rsidP="00636FB4">
      <w:pPr>
        <w:shd w:val="clear" w:color="auto" w:fill="FFFFFF"/>
        <w:spacing w:before="100" w:beforeAutospacing="1" w:after="100" w:afterAutospacing="1" w:line="240" w:lineRule="auto"/>
        <w:jc w:val="left"/>
        <w:rPr>
          <w:rFonts w:eastAsia="Times New Roman" w:cs="Times New Roman"/>
          <w:b/>
          <w:color w:val="000000"/>
          <w:szCs w:val="28"/>
        </w:rPr>
      </w:pPr>
      <w:r w:rsidRPr="00044E1F">
        <w:rPr>
          <w:rFonts w:eastAsia="Times New Roman" w:cs="Times New Roman"/>
          <w:b/>
          <w:color w:val="000000"/>
          <w:szCs w:val="28"/>
        </w:rPr>
        <w:t>B. Bài tập</w:t>
      </w:r>
    </w:p>
    <w:p w:rsidR="0052179A" w:rsidRPr="00636FB4" w:rsidRDefault="00F12575" w:rsidP="00636FB4">
      <w:pPr>
        <w:shd w:val="clear" w:color="auto" w:fill="FFFFFF"/>
        <w:spacing w:before="100" w:beforeAutospacing="1" w:after="100" w:afterAutospacing="1" w:line="240" w:lineRule="auto"/>
        <w:jc w:val="left"/>
        <w:rPr>
          <w:rFonts w:eastAsia="Times New Roman" w:cs="Times New Roman"/>
          <w:b/>
          <w:color w:val="000000"/>
          <w:szCs w:val="28"/>
        </w:rPr>
      </w:pPr>
      <w:r w:rsidRPr="00F12575">
        <w:rPr>
          <w:rFonts w:eastAsia="Times New Roman" w:cs="Times New Roman"/>
          <w:b/>
          <w:color w:val="000000"/>
          <w:szCs w:val="28"/>
        </w:rPr>
        <w:t>I</w:t>
      </w:r>
      <w:r>
        <w:rPr>
          <w:rFonts w:eastAsia="Times New Roman" w:cs="Times New Roman"/>
          <w:b/>
          <w:color w:val="000000"/>
          <w:szCs w:val="28"/>
        </w:rPr>
        <w:t>. Trắc nghiệm</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szCs w:val="28"/>
        </w:rPr>
        <w:t>Câu 1</w:t>
      </w:r>
      <w:r w:rsidRPr="00044E1F">
        <w:rPr>
          <w:rFonts w:eastAsia="Times New Roman" w:cs="Times New Roman"/>
          <w:b/>
          <w:bCs/>
          <w:color w:val="008000"/>
          <w:szCs w:val="28"/>
        </w:rPr>
        <w:t>:</w:t>
      </w:r>
      <w:r w:rsidRPr="00044E1F">
        <w:rPr>
          <w:rFonts w:eastAsia="Times New Roman" w:cs="Times New Roman"/>
          <w:color w:val="000000"/>
          <w:szCs w:val="28"/>
        </w:rPr>
        <w:t> Hai Bà Trưng phất cờ khởi nghĩa năm</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color w:val="000000"/>
          <w:szCs w:val="28"/>
        </w:rPr>
        <w:t>A.</w:t>
      </w:r>
      <w:r w:rsidRPr="00044E1F">
        <w:rPr>
          <w:rFonts w:eastAsia="Times New Roman" w:cs="Times New Roman"/>
          <w:color w:val="000000"/>
          <w:szCs w:val="28"/>
        </w:rPr>
        <w:t> Mùa xuân năm 40 TCN </w:t>
      </w:r>
      <w:r>
        <w:rPr>
          <w:rFonts w:eastAsia="Times New Roman" w:cs="Times New Roman"/>
          <w:color w:val="000000"/>
          <w:szCs w:val="28"/>
        </w:rPr>
        <w:t xml:space="preserve">    </w:t>
      </w:r>
      <w:r w:rsidRPr="00044E1F">
        <w:rPr>
          <w:rFonts w:eastAsia="Times New Roman" w:cs="Times New Roman"/>
          <w:b/>
          <w:bCs/>
          <w:color w:val="000000"/>
          <w:szCs w:val="28"/>
        </w:rPr>
        <w:t>B.</w:t>
      </w:r>
      <w:r w:rsidRPr="00044E1F">
        <w:rPr>
          <w:rFonts w:eastAsia="Times New Roman" w:cs="Times New Roman"/>
          <w:color w:val="000000"/>
          <w:szCs w:val="28"/>
        </w:rPr>
        <w:t> Mùa xuân năm 40</w:t>
      </w:r>
    </w:p>
    <w:p w:rsidR="00044E1F" w:rsidRPr="00044E1F" w:rsidRDefault="00044E1F" w:rsidP="00044E1F">
      <w:pPr>
        <w:spacing w:before="0" w:after="240" w:line="360" w:lineRule="atLeast"/>
        <w:ind w:right="48"/>
        <w:jc w:val="both"/>
        <w:rPr>
          <w:rFonts w:eastAsia="Times New Roman" w:cs="Times New Roman"/>
          <w:color w:val="000000"/>
          <w:szCs w:val="28"/>
        </w:rPr>
      </w:pPr>
      <w:r w:rsidRPr="00044E1F">
        <w:rPr>
          <w:rFonts w:eastAsia="Times New Roman" w:cs="Times New Roman"/>
          <w:b/>
          <w:bCs/>
          <w:color w:val="000000"/>
          <w:szCs w:val="28"/>
        </w:rPr>
        <w:t>C.</w:t>
      </w:r>
      <w:r w:rsidRPr="00044E1F">
        <w:rPr>
          <w:rFonts w:eastAsia="Times New Roman" w:cs="Times New Roman"/>
          <w:color w:val="000000"/>
          <w:szCs w:val="28"/>
        </w:rPr>
        <w:t> 981</w:t>
      </w:r>
      <w:r>
        <w:rPr>
          <w:rFonts w:eastAsia="Times New Roman" w:cs="Times New Roman"/>
          <w:color w:val="000000"/>
          <w:szCs w:val="28"/>
        </w:rPr>
        <w:t xml:space="preserve">                                    </w:t>
      </w:r>
      <w:r w:rsidRPr="00044E1F">
        <w:rPr>
          <w:rFonts w:eastAsia="Times New Roman" w:cs="Times New Roman"/>
          <w:color w:val="000000"/>
          <w:szCs w:val="28"/>
        </w:rPr>
        <w:t> </w:t>
      </w:r>
      <w:r w:rsidRPr="00044E1F">
        <w:rPr>
          <w:rFonts w:eastAsia="Times New Roman" w:cs="Times New Roman"/>
          <w:b/>
          <w:bCs/>
          <w:color w:val="000000"/>
          <w:szCs w:val="28"/>
        </w:rPr>
        <w:t>D.</w:t>
      </w:r>
      <w:r w:rsidRPr="00044E1F">
        <w:rPr>
          <w:rFonts w:eastAsia="Times New Roman" w:cs="Times New Roman"/>
          <w:color w:val="000000"/>
          <w:szCs w:val="28"/>
        </w:rPr>
        <w:t> 938</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szCs w:val="28"/>
        </w:rPr>
        <w:t>Câu 2:</w:t>
      </w:r>
      <w:r w:rsidRPr="00044E1F">
        <w:rPr>
          <w:rFonts w:eastAsia="Times New Roman" w:cs="Times New Roman"/>
          <w:color w:val="000000"/>
          <w:szCs w:val="28"/>
        </w:rPr>
        <w:t> Tô Định được cử làm Thái thú quận Giao Chỉ năm</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color w:val="000000"/>
          <w:szCs w:val="28"/>
        </w:rPr>
        <w:t>A.</w:t>
      </w:r>
      <w:r>
        <w:rPr>
          <w:rFonts w:eastAsia="Times New Roman" w:cs="Times New Roman"/>
          <w:color w:val="000000"/>
          <w:szCs w:val="28"/>
        </w:rPr>
        <w:t xml:space="preserve"> 34                 </w:t>
      </w:r>
      <w:r w:rsidRPr="00044E1F">
        <w:rPr>
          <w:rFonts w:eastAsia="Times New Roman" w:cs="Times New Roman"/>
          <w:color w:val="000000"/>
          <w:szCs w:val="28"/>
        </w:rPr>
        <w:t> </w:t>
      </w:r>
      <w:r w:rsidRPr="00044E1F">
        <w:rPr>
          <w:rFonts w:eastAsia="Times New Roman" w:cs="Times New Roman"/>
          <w:b/>
          <w:bCs/>
          <w:color w:val="000000"/>
          <w:szCs w:val="28"/>
        </w:rPr>
        <w:t>B.</w:t>
      </w:r>
      <w:r w:rsidRPr="00044E1F">
        <w:rPr>
          <w:rFonts w:eastAsia="Times New Roman" w:cs="Times New Roman"/>
          <w:color w:val="000000"/>
          <w:szCs w:val="28"/>
        </w:rPr>
        <w:t> 35</w:t>
      </w:r>
      <w:r>
        <w:rPr>
          <w:rFonts w:eastAsia="Times New Roman" w:cs="Times New Roman"/>
          <w:color w:val="000000"/>
          <w:szCs w:val="28"/>
        </w:rPr>
        <w:t xml:space="preserve">                           </w:t>
      </w:r>
      <w:r w:rsidRPr="00044E1F">
        <w:rPr>
          <w:rFonts w:eastAsia="Times New Roman" w:cs="Times New Roman"/>
          <w:b/>
          <w:bCs/>
          <w:color w:val="000000"/>
          <w:szCs w:val="28"/>
        </w:rPr>
        <w:t>C.</w:t>
      </w:r>
      <w:r w:rsidRPr="00044E1F">
        <w:rPr>
          <w:rFonts w:eastAsia="Times New Roman" w:cs="Times New Roman"/>
          <w:color w:val="000000"/>
          <w:szCs w:val="28"/>
        </w:rPr>
        <w:t> 36     </w:t>
      </w:r>
      <w:r>
        <w:rPr>
          <w:rFonts w:eastAsia="Times New Roman" w:cs="Times New Roman"/>
          <w:color w:val="000000"/>
          <w:szCs w:val="28"/>
        </w:rPr>
        <w:t xml:space="preserve">                        </w:t>
      </w:r>
      <w:r w:rsidRPr="00044E1F">
        <w:rPr>
          <w:rFonts w:eastAsia="Times New Roman" w:cs="Times New Roman"/>
          <w:color w:val="000000"/>
          <w:szCs w:val="28"/>
        </w:rPr>
        <w:t> </w:t>
      </w:r>
      <w:r w:rsidRPr="00044E1F">
        <w:rPr>
          <w:rFonts w:eastAsia="Times New Roman" w:cs="Times New Roman"/>
          <w:b/>
          <w:bCs/>
          <w:color w:val="000000"/>
          <w:szCs w:val="28"/>
        </w:rPr>
        <w:t>D.</w:t>
      </w:r>
      <w:r w:rsidRPr="00044E1F">
        <w:rPr>
          <w:rFonts w:eastAsia="Times New Roman" w:cs="Times New Roman"/>
          <w:color w:val="000000"/>
          <w:szCs w:val="28"/>
        </w:rPr>
        <w:t> 37</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szCs w:val="28"/>
        </w:rPr>
        <w:t>Câu 3</w:t>
      </w:r>
      <w:r w:rsidRPr="00044E1F">
        <w:rPr>
          <w:rFonts w:eastAsia="Times New Roman" w:cs="Times New Roman"/>
          <w:b/>
          <w:bCs/>
          <w:color w:val="008000"/>
          <w:szCs w:val="28"/>
        </w:rPr>
        <w:t>:</w:t>
      </w:r>
      <w:r w:rsidRPr="00044E1F">
        <w:rPr>
          <w:rFonts w:eastAsia="Times New Roman" w:cs="Times New Roman"/>
          <w:color w:val="000000"/>
          <w:szCs w:val="28"/>
        </w:rPr>
        <w:t> Nghĩa quân Hai Bà Trưng toàn thắng sau khi</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A.</w:t>
      </w:r>
      <w:r w:rsidRPr="00044E1F">
        <w:rPr>
          <w:rFonts w:eastAsia="Times New Roman" w:cs="Times New Roman"/>
          <w:color w:val="000000"/>
          <w:szCs w:val="28"/>
        </w:rPr>
        <w:t> Làm chủ tình hình</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B.</w:t>
      </w:r>
      <w:r w:rsidRPr="00044E1F">
        <w:rPr>
          <w:rFonts w:eastAsia="Times New Roman" w:cs="Times New Roman"/>
          <w:color w:val="000000"/>
          <w:szCs w:val="28"/>
        </w:rPr>
        <w:t> Làm chủ Mê Linh, đánh chiếm Cổ Loa, Luy Lâu</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C.</w:t>
      </w:r>
      <w:r w:rsidRPr="00044E1F">
        <w:rPr>
          <w:rFonts w:eastAsia="Times New Roman" w:cs="Times New Roman"/>
          <w:color w:val="000000"/>
          <w:szCs w:val="28"/>
        </w:rPr>
        <w:t> Tô Định bỏ trốn</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D.</w:t>
      </w:r>
      <w:r w:rsidRPr="00044E1F">
        <w:rPr>
          <w:rFonts w:eastAsia="Times New Roman" w:cs="Times New Roman"/>
          <w:color w:val="000000"/>
          <w:szCs w:val="28"/>
        </w:rPr>
        <w:t> Giết Tô Định</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szCs w:val="28"/>
        </w:rPr>
        <w:t>Câu 4:</w:t>
      </w:r>
      <w:r w:rsidRPr="00044E1F">
        <w:rPr>
          <w:rFonts w:eastAsia="Times New Roman" w:cs="Times New Roman"/>
          <w:color w:val="000000"/>
          <w:szCs w:val="28"/>
        </w:rPr>
        <w:t> Nhà Hán đã gộp Âu Lạc với 6 quận của Trung Quốc thành Châu Giao nhằm mục đích gì?</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A.</w:t>
      </w:r>
      <w:r w:rsidRPr="00044E1F">
        <w:rPr>
          <w:rFonts w:eastAsia="Times New Roman" w:cs="Times New Roman"/>
          <w:color w:val="000000"/>
          <w:szCs w:val="28"/>
        </w:rPr>
        <w:t> Cai quản cho dễ</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B.</w:t>
      </w:r>
      <w:r w:rsidRPr="00044E1F">
        <w:rPr>
          <w:rFonts w:eastAsia="Times New Roman" w:cs="Times New Roman"/>
          <w:color w:val="000000"/>
          <w:szCs w:val="28"/>
        </w:rPr>
        <w:t> Đồng hóa dân tộc</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C.</w:t>
      </w:r>
      <w:r w:rsidRPr="00044E1F">
        <w:rPr>
          <w:rFonts w:eastAsia="Times New Roman" w:cs="Times New Roman"/>
          <w:color w:val="000000"/>
          <w:szCs w:val="28"/>
        </w:rPr>
        <w:t> Biến nước ta thành 1 tỉnh của Trung Quốc</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D.</w:t>
      </w:r>
      <w:r w:rsidRPr="00044E1F">
        <w:rPr>
          <w:rFonts w:eastAsia="Times New Roman" w:cs="Times New Roman"/>
          <w:color w:val="000000"/>
          <w:szCs w:val="28"/>
        </w:rPr>
        <w:t> Ép nhân dân ta lao dịch cho dễ.</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szCs w:val="28"/>
        </w:rPr>
        <w:t>Câu 5:</w:t>
      </w:r>
      <w:r w:rsidRPr="00044E1F">
        <w:rPr>
          <w:rFonts w:eastAsia="Times New Roman" w:cs="Times New Roman"/>
          <w:color w:val="000000"/>
          <w:szCs w:val="28"/>
        </w:rPr>
        <w:t> Thủ phủ của Châu Giao được đặt ở</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lastRenderedPageBreak/>
        <w:t>   </w:t>
      </w:r>
      <w:r w:rsidRPr="00044E1F">
        <w:rPr>
          <w:rFonts w:eastAsia="Times New Roman" w:cs="Times New Roman"/>
          <w:b/>
          <w:bCs/>
          <w:color w:val="000000"/>
          <w:szCs w:val="28"/>
        </w:rPr>
        <w:t>A.</w:t>
      </w:r>
      <w:r w:rsidRPr="00044E1F">
        <w:rPr>
          <w:rFonts w:eastAsia="Times New Roman" w:cs="Times New Roman"/>
          <w:color w:val="000000"/>
          <w:szCs w:val="28"/>
        </w:rPr>
        <w:t> Luy Lâu</w:t>
      </w:r>
      <w:r>
        <w:rPr>
          <w:rFonts w:eastAsia="Times New Roman" w:cs="Times New Roman"/>
          <w:color w:val="000000"/>
          <w:szCs w:val="28"/>
        </w:rPr>
        <w:t xml:space="preserve">            </w:t>
      </w:r>
      <w:r w:rsidRPr="00044E1F">
        <w:rPr>
          <w:rFonts w:eastAsia="Times New Roman" w:cs="Times New Roman"/>
          <w:b/>
          <w:bCs/>
          <w:color w:val="000000"/>
          <w:szCs w:val="28"/>
        </w:rPr>
        <w:t>B.</w:t>
      </w:r>
      <w:r w:rsidRPr="00044E1F">
        <w:rPr>
          <w:rFonts w:eastAsia="Times New Roman" w:cs="Times New Roman"/>
          <w:color w:val="000000"/>
          <w:szCs w:val="28"/>
        </w:rPr>
        <w:t> Cổ Loa</w:t>
      </w:r>
      <w:r>
        <w:rPr>
          <w:rFonts w:eastAsia="Times New Roman" w:cs="Times New Roman"/>
          <w:color w:val="000000"/>
          <w:szCs w:val="28"/>
        </w:rPr>
        <w:t xml:space="preserve">          </w:t>
      </w:r>
      <w:r w:rsidRPr="00044E1F">
        <w:rPr>
          <w:rFonts w:eastAsia="Times New Roman" w:cs="Times New Roman"/>
          <w:b/>
          <w:bCs/>
          <w:color w:val="000000"/>
          <w:szCs w:val="28"/>
        </w:rPr>
        <w:t>C.</w:t>
      </w:r>
      <w:r w:rsidRPr="00044E1F">
        <w:rPr>
          <w:rFonts w:eastAsia="Times New Roman" w:cs="Times New Roman"/>
          <w:color w:val="000000"/>
          <w:szCs w:val="28"/>
        </w:rPr>
        <w:t> Thăng Long</w:t>
      </w:r>
      <w:r>
        <w:rPr>
          <w:rFonts w:eastAsia="Times New Roman" w:cs="Times New Roman"/>
          <w:color w:val="000000"/>
          <w:szCs w:val="28"/>
        </w:rPr>
        <w:t xml:space="preserve">             </w:t>
      </w:r>
      <w:r w:rsidRPr="00044E1F">
        <w:rPr>
          <w:rFonts w:eastAsia="Times New Roman" w:cs="Times New Roman"/>
          <w:b/>
          <w:bCs/>
          <w:color w:val="000000"/>
          <w:szCs w:val="28"/>
        </w:rPr>
        <w:t>D.</w:t>
      </w:r>
      <w:r w:rsidRPr="00044E1F">
        <w:rPr>
          <w:rFonts w:eastAsia="Times New Roman" w:cs="Times New Roman"/>
          <w:color w:val="000000"/>
          <w:szCs w:val="28"/>
        </w:rPr>
        <w:t> Hoa Lư</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szCs w:val="28"/>
        </w:rPr>
        <w:t>Câu 6:</w:t>
      </w:r>
      <w:r w:rsidRPr="00044E1F">
        <w:rPr>
          <w:rFonts w:eastAsia="Times New Roman" w:cs="Times New Roman"/>
          <w:color w:val="000000"/>
          <w:szCs w:val="28"/>
        </w:rPr>
        <w:t> Thi Sách – chồng Trưng Trắc , là con trai của</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A.</w:t>
      </w:r>
      <w:r w:rsidRPr="00044E1F">
        <w:rPr>
          <w:rFonts w:eastAsia="Times New Roman" w:cs="Times New Roman"/>
          <w:color w:val="000000"/>
          <w:szCs w:val="28"/>
        </w:rPr>
        <w:t> Lạc tướng huyện Chu Diên.</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B.</w:t>
      </w:r>
      <w:r w:rsidRPr="00044E1F">
        <w:rPr>
          <w:rFonts w:eastAsia="Times New Roman" w:cs="Times New Roman"/>
          <w:color w:val="000000"/>
          <w:szCs w:val="28"/>
        </w:rPr>
        <w:t> Bồ chính huyện Chu Diên.</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C.</w:t>
      </w:r>
      <w:r w:rsidRPr="00044E1F">
        <w:rPr>
          <w:rFonts w:eastAsia="Times New Roman" w:cs="Times New Roman"/>
          <w:color w:val="000000"/>
          <w:szCs w:val="28"/>
        </w:rPr>
        <w:t> Lạc hầu huyện Chu Diên.</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D.</w:t>
      </w:r>
      <w:r w:rsidRPr="00044E1F">
        <w:rPr>
          <w:rFonts w:eastAsia="Times New Roman" w:cs="Times New Roman"/>
          <w:color w:val="000000"/>
          <w:szCs w:val="28"/>
        </w:rPr>
        <w:t> Địa chủ huyện Chu Diên.</w:t>
      </w:r>
    </w:p>
    <w:p w:rsidR="00044E1F" w:rsidRPr="00044E1F" w:rsidRDefault="00044E1F" w:rsidP="00044E1F">
      <w:pPr>
        <w:spacing w:before="0" w:after="240" w:line="360" w:lineRule="atLeast"/>
        <w:ind w:left="48" w:right="48"/>
        <w:jc w:val="both"/>
        <w:rPr>
          <w:rFonts w:eastAsia="Times New Roman" w:cs="Times New Roman"/>
          <w:b/>
          <w:szCs w:val="28"/>
        </w:rPr>
      </w:pPr>
      <w:r w:rsidRPr="00044E1F">
        <w:rPr>
          <w:rFonts w:eastAsia="Times New Roman" w:cs="Times New Roman"/>
          <w:b/>
          <w:bCs/>
          <w:szCs w:val="28"/>
        </w:rPr>
        <w:t>Câu 7:</w:t>
      </w:r>
    </w:p>
    <w:p w:rsidR="00044E1F" w:rsidRPr="00044E1F" w:rsidRDefault="00044E1F" w:rsidP="00044E1F">
      <w:pPr>
        <w:spacing w:before="0" w:after="240" w:line="360" w:lineRule="atLeast"/>
        <w:ind w:left="48" w:right="48"/>
        <w:rPr>
          <w:rFonts w:eastAsia="Times New Roman" w:cs="Times New Roman"/>
          <w:color w:val="000000"/>
          <w:szCs w:val="28"/>
        </w:rPr>
      </w:pPr>
      <w:r w:rsidRPr="00044E1F">
        <w:rPr>
          <w:rFonts w:eastAsia="Times New Roman" w:cs="Times New Roman"/>
          <w:color w:val="000000"/>
          <w:szCs w:val="28"/>
        </w:rPr>
        <w:t>"Một xin rửa sạch nước thù</w:t>
      </w:r>
    </w:p>
    <w:p w:rsidR="00044E1F" w:rsidRPr="00044E1F" w:rsidRDefault="00044E1F" w:rsidP="00044E1F">
      <w:pPr>
        <w:spacing w:before="0" w:after="240" w:line="360" w:lineRule="atLeast"/>
        <w:ind w:left="48" w:right="48"/>
        <w:rPr>
          <w:rFonts w:eastAsia="Times New Roman" w:cs="Times New Roman"/>
          <w:color w:val="000000"/>
          <w:szCs w:val="28"/>
        </w:rPr>
      </w:pPr>
      <w:r w:rsidRPr="00044E1F">
        <w:rPr>
          <w:rFonts w:eastAsia="Times New Roman" w:cs="Times New Roman"/>
          <w:color w:val="000000"/>
          <w:szCs w:val="28"/>
        </w:rPr>
        <w:t>Hai xin đem lại nghiệp xưa họ Hùng,</w:t>
      </w:r>
    </w:p>
    <w:p w:rsidR="00044E1F" w:rsidRPr="00044E1F" w:rsidRDefault="00044E1F" w:rsidP="00044E1F">
      <w:pPr>
        <w:spacing w:before="0" w:after="240" w:line="360" w:lineRule="atLeast"/>
        <w:ind w:left="48" w:right="48"/>
        <w:rPr>
          <w:rFonts w:eastAsia="Times New Roman" w:cs="Times New Roman"/>
          <w:color w:val="000000"/>
          <w:szCs w:val="28"/>
        </w:rPr>
      </w:pPr>
      <w:r w:rsidRPr="00044E1F">
        <w:rPr>
          <w:rFonts w:eastAsia="Times New Roman" w:cs="Times New Roman"/>
          <w:color w:val="000000"/>
          <w:szCs w:val="28"/>
        </w:rPr>
        <w:t>Ba kẻo oan ức lòng chồng,</w:t>
      </w:r>
    </w:p>
    <w:p w:rsidR="00044E1F" w:rsidRPr="00044E1F" w:rsidRDefault="00044E1F" w:rsidP="00044E1F">
      <w:pPr>
        <w:spacing w:before="0" w:after="240" w:line="360" w:lineRule="atLeast"/>
        <w:ind w:left="48" w:right="48"/>
        <w:rPr>
          <w:rFonts w:eastAsia="Times New Roman" w:cs="Times New Roman"/>
          <w:color w:val="000000"/>
          <w:szCs w:val="28"/>
        </w:rPr>
      </w:pPr>
      <w:r w:rsidRPr="00044E1F">
        <w:rPr>
          <w:rFonts w:eastAsia="Times New Roman" w:cs="Times New Roman"/>
          <w:color w:val="000000"/>
          <w:szCs w:val="28"/>
        </w:rPr>
        <w:t>Bốn xin vẹn vẹn sở công lênh này."</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4 câu thơ trên được trích từ</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A.</w:t>
      </w:r>
      <w:r w:rsidRPr="00044E1F">
        <w:rPr>
          <w:rFonts w:eastAsia="Times New Roman" w:cs="Times New Roman"/>
          <w:color w:val="000000"/>
          <w:szCs w:val="28"/>
        </w:rPr>
        <w:t> Đại Việt sử kí toàn thư.</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B.</w:t>
      </w:r>
      <w:r w:rsidRPr="00044E1F">
        <w:rPr>
          <w:rFonts w:eastAsia="Times New Roman" w:cs="Times New Roman"/>
          <w:color w:val="000000"/>
          <w:szCs w:val="28"/>
        </w:rPr>
        <w:t> Đại Nam thực lục.</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C.</w:t>
      </w:r>
      <w:r w:rsidRPr="00044E1F">
        <w:rPr>
          <w:rFonts w:eastAsia="Times New Roman" w:cs="Times New Roman"/>
          <w:color w:val="000000"/>
          <w:szCs w:val="28"/>
        </w:rPr>
        <w:t> Thiên Nam ngữ lục, áng sử ca dân gian thế kỉ XVII.</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D.</w:t>
      </w:r>
      <w:r w:rsidRPr="00044E1F">
        <w:rPr>
          <w:rFonts w:eastAsia="Times New Roman" w:cs="Times New Roman"/>
          <w:color w:val="000000"/>
          <w:szCs w:val="28"/>
        </w:rPr>
        <w:t> Đại Việt sử kí tiền biên.</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szCs w:val="28"/>
        </w:rPr>
        <w:t>Câu 8:</w:t>
      </w:r>
      <w:r w:rsidRPr="00044E1F">
        <w:rPr>
          <w:rFonts w:eastAsia="Times New Roman" w:cs="Times New Roman"/>
          <w:color w:val="000000"/>
          <w:szCs w:val="28"/>
        </w:rPr>
        <w:t> Nhà Hán xác nhập Âu Lạc và 6 tỉnh của Trung Quốc và gọi chung là</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color w:val="000000"/>
          <w:szCs w:val="28"/>
        </w:rPr>
        <w:t>A.</w:t>
      </w:r>
      <w:r w:rsidRPr="00044E1F">
        <w:rPr>
          <w:rFonts w:eastAsia="Times New Roman" w:cs="Times New Roman"/>
          <w:color w:val="000000"/>
          <w:szCs w:val="28"/>
        </w:rPr>
        <w:t> Giao Chỉ.</w:t>
      </w:r>
      <w:r>
        <w:rPr>
          <w:rFonts w:eastAsia="Times New Roman" w:cs="Times New Roman"/>
          <w:color w:val="000000"/>
          <w:szCs w:val="28"/>
        </w:rPr>
        <w:t xml:space="preserve">      </w:t>
      </w:r>
      <w:r w:rsidRPr="00044E1F">
        <w:rPr>
          <w:rFonts w:eastAsia="Times New Roman" w:cs="Times New Roman"/>
          <w:b/>
          <w:bCs/>
          <w:color w:val="000000"/>
          <w:szCs w:val="28"/>
        </w:rPr>
        <w:t>B.</w:t>
      </w:r>
      <w:r w:rsidRPr="00044E1F">
        <w:rPr>
          <w:rFonts w:eastAsia="Times New Roman" w:cs="Times New Roman"/>
          <w:color w:val="000000"/>
          <w:szCs w:val="28"/>
        </w:rPr>
        <w:t> Cửu Chân</w:t>
      </w:r>
      <w:r>
        <w:rPr>
          <w:rFonts w:eastAsia="Times New Roman" w:cs="Times New Roman"/>
          <w:color w:val="000000"/>
          <w:szCs w:val="28"/>
        </w:rPr>
        <w:t xml:space="preserve">        </w:t>
      </w:r>
      <w:r w:rsidRPr="00044E1F">
        <w:rPr>
          <w:rFonts w:eastAsia="Times New Roman" w:cs="Times New Roman"/>
          <w:b/>
          <w:bCs/>
          <w:color w:val="000000"/>
          <w:szCs w:val="28"/>
        </w:rPr>
        <w:t>C.</w:t>
      </w:r>
      <w:r w:rsidRPr="00044E1F">
        <w:rPr>
          <w:rFonts w:eastAsia="Times New Roman" w:cs="Times New Roman"/>
          <w:color w:val="000000"/>
          <w:szCs w:val="28"/>
        </w:rPr>
        <w:t> Nhật Nam</w:t>
      </w:r>
      <w:r>
        <w:rPr>
          <w:rFonts w:eastAsia="Times New Roman" w:cs="Times New Roman"/>
          <w:color w:val="000000"/>
          <w:szCs w:val="28"/>
        </w:rPr>
        <w:t xml:space="preserve">             </w:t>
      </w:r>
      <w:r w:rsidRPr="00044E1F">
        <w:rPr>
          <w:rFonts w:eastAsia="Times New Roman" w:cs="Times New Roman"/>
          <w:b/>
          <w:bCs/>
          <w:color w:val="000000"/>
          <w:szCs w:val="28"/>
        </w:rPr>
        <w:t>D.</w:t>
      </w:r>
      <w:r w:rsidRPr="00044E1F">
        <w:rPr>
          <w:rFonts w:eastAsia="Times New Roman" w:cs="Times New Roman"/>
          <w:color w:val="000000"/>
          <w:szCs w:val="28"/>
        </w:rPr>
        <w:t> Châu Giao</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szCs w:val="28"/>
        </w:rPr>
        <w:t>Câu 9:</w:t>
      </w:r>
      <w:r w:rsidRPr="00044E1F">
        <w:rPr>
          <w:rFonts w:eastAsia="Times New Roman" w:cs="Times New Roman"/>
          <w:color w:val="000000"/>
          <w:szCs w:val="28"/>
        </w:rPr>
        <w:t> Nhân dân châu Giao ngoài việc nộp các loại thuế còn phải</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A.</w:t>
      </w:r>
      <w:r w:rsidRPr="00044E1F">
        <w:rPr>
          <w:rFonts w:eastAsia="Times New Roman" w:cs="Times New Roman"/>
          <w:color w:val="000000"/>
          <w:szCs w:val="28"/>
        </w:rPr>
        <w:t> lên rừng xuống biển tìm các sản vật quý cống nạp cho nhà Hán.</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B.</w:t>
      </w:r>
      <w:r w:rsidRPr="00044E1F">
        <w:rPr>
          <w:rFonts w:eastAsia="Times New Roman" w:cs="Times New Roman"/>
          <w:color w:val="000000"/>
          <w:szCs w:val="28"/>
        </w:rPr>
        <w:t> kết hôn với người Hán.</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C.</w:t>
      </w:r>
      <w:r w:rsidRPr="00044E1F">
        <w:rPr>
          <w:rFonts w:eastAsia="Times New Roman" w:cs="Times New Roman"/>
          <w:color w:val="000000"/>
          <w:szCs w:val="28"/>
        </w:rPr>
        <w:t> học chữ Hán.</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t>   </w:t>
      </w:r>
      <w:r w:rsidRPr="00044E1F">
        <w:rPr>
          <w:rFonts w:eastAsia="Times New Roman" w:cs="Times New Roman"/>
          <w:b/>
          <w:bCs/>
          <w:color w:val="000000"/>
          <w:szCs w:val="28"/>
        </w:rPr>
        <w:t>D.</w:t>
      </w:r>
      <w:r w:rsidRPr="00044E1F">
        <w:rPr>
          <w:rFonts w:eastAsia="Times New Roman" w:cs="Times New Roman"/>
          <w:color w:val="000000"/>
          <w:szCs w:val="28"/>
        </w:rPr>
        <w:t> sang nước Hán làm nô lệ.</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b/>
          <w:bCs/>
          <w:szCs w:val="28"/>
        </w:rPr>
        <w:t>Câu 10:</w:t>
      </w:r>
      <w:r w:rsidRPr="00044E1F">
        <w:rPr>
          <w:rFonts w:eastAsia="Times New Roman" w:cs="Times New Roman"/>
          <w:color w:val="000000"/>
          <w:szCs w:val="28"/>
        </w:rPr>
        <w:t> Đứng đầu châu là</w:t>
      </w:r>
    </w:p>
    <w:p w:rsidR="00044E1F" w:rsidRPr="00044E1F" w:rsidRDefault="00044E1F" w:rsidP="00044E1F">
      <w:pPr>
        <w:spacing w:before="0" w:after="240" w:line="360" w:lineRule="atLeast"/>
        <w:ind w:left="48" w:right="48"/>
        <w:jc w:val="both"/>
        <w:rPr>
          <w:rFonts w:eastAsia="Times New Roman" w:cs="Times New Roman"/>
          <w:color w:val="000000"/>
          <w:szCs w:val="28"/>
        </w:rPr>
      </w:pPr>
      <w:r w:rsidRPr="00044E1F">
        <w:rPr>
          <w:rFonts w:eastAsia="Times New Roman" w:cs="Times New Roman"/>
          <w:color w:val="000000"/>
          <w:szCs w:val="28"/>
        </w:rPr>
        <w:lastRenderedPageBreak/>
        <w:t>   </w:t>
      </w:r>
      <w:r w:rsidRPr="00044E1F">
        <w:rPr>
          <w:rFonts w:eastAsia="Times New Roman" w:cs="Times New Roman"/>
          <w:b/>
          <w:bCs/>
          <w:color w:val="000000"/>
          <w:szCs w:val="28"/>
        </w:rPr>
        <w:t>A.</w:t>
      </w:r>
      <w:r>
        <w:rPr>
          <w:rFonts w:eastAsia="Times New Roman" w:cs="Times New Roman"/>
          <w:color w:val="000000"/>
          <w:szCs w:val="28"/>
        </w:rPr>
        <w:t xml:space="preserve"> Đô úy    </w:t>
      </w:r>
      <w:r w:rsidRPr="00044E1F">
        <w:rPr>
          <w:rFonts w:eastAsia="Times New Roman" w:cs="Times New Roman"/>
          <w:color w:val="000000"/>
          <w:szCs w:val="28"/>
        </w:rPr>
        <w:t>  </w:t>
      </w:r>
      <w:r w:rsidRPr="00044E1F">
        <w:rPr>
          <w:rFonts w:eastAsia="Times New Roman" w:cs="Times New Roman"/>
          <w:b/>
          <w:bCs/>
          <w:color w:val="000000"/>
          <w:szCs w:val="28"/>
        </w:rPr>
        <w:t>B.</w:t>
      </w:r>
      <w:r w:rsidRPr="00044E1F">
        <w:rPr>
          <w:rFonts w:eastAsia="Times New Roman" w:cs="Times New Roman"/>
          <w:color w:val="000000"/>
          <w:szCs w:val="28"/>
        </w:rPr>
        <w:t> Thứ sử</w:t>
      </w:r>
      <w:r>
        <w:rPr>
          <w:rFonts w:eastAsia="Times New Roman" w:cs="Times New Roman"/>
          <w:color w:val="000000"/>
          <w:szCs w:val="28"/>
        </w:rPr>
        <w:t xml:space="preserve">           </w:t>
      </w:r>
      <w:r w:rsidRPr="00044E1F">
        <w:rPr>
          <w:rFonts w:eastAsia="Times New Roman" w:cs="Times New Roman"/>
          <w:b/>
          <w:bCs/>
          <w:color w:val="000000"/>
          <w:szCs w:val="28"/>
        </w:rPr>
        <w:t>C.</w:t>
      </w:r>
      <w:r w:rsidRPr="00044E1F">
        <w:rPr>
          <w:rFonts w:eastAsia="Times New Roman" w:cs="Times New Roman"/>
          <w:color w:val="000000"/>
          <w:szCs w:val="28"/>
        </w:rPr>
        <w:t> Thái thú</w:t>
      </w:r>
      <w:r>
        <w:rPr>
          <w:rFonts w:eastAsia="Times New Roman" w:cs="Times New Roman"/>
          <w:color w:val="000000"/>
          <w:szCs w:val="28"/>
        </w:rPr>
        <w:t xml:space="preserve">            </w:t>
      </w:r>
      <w:r w:rsidRPr="00044E1F">
        <w:rPr>
          <w:rFonts w:eastAsia="Times New Roman" w:cs="Times New Roman"/>
          <w:color w:val="000000"/>
          <w:szCs w:val="28"/>
        </w:rPr>
        <w:t>  </w:t>
      </w:r>
      <w:r w:rsidRPr="00044E1F">
        <w:rPr>
          <w:rFonts w:eastAsia="Times New Roman" w:cs="Times New Roman"/>
          <w:b/>
          <w:bCs/>
          <w:color w:val="000000"/>
          <w:szCs w:val="28"/>
        </w:rPr>
        <w:t>D.</w:t>
      </w:r>
      <w:r w:rsidRPr="00044E1F">
        <w:rPr>
          <w:rFonts w:eastAsia="Times New Roman" w:cs="Times New Roman"/>
          <w:color w:val="000000"/>
          <w:szCs w:val="28"/>
        </w:rPr>
        <w:t> Lạc tướng</w:t>
      </w:r>
    </w:p>
    <w:p w:rsidR="005515B5" w:rsidRDefault="00F12575" w:rsidP="00F12575">
      <w:pPr>
        <w:jc w:val="left"/>
        <w:rPr>
          <w:rFonts w:cs="Times New Roman"/>
          <w:b/>
          <w:szCs w:val="28"/>
        </w:rPr>
      </w:pPr>
      <w:r w:rsidRPr="00F12575">
        <w:rPr>
          <w:rFonts w:cs="Times New Roman"/>
          <w:b/>
          <w:szCs w:val="28"/>
        </w:rPr>
        <w:t>II. Tự luận</w:t>
      </w:r>
    </w:p>
    <w:p w:rsidR="00F12575" w:rsidRPr="00F12575" w:rsidRDefault="00F12575" w:rsidP="00F12575">
      <w:pPr>
        <w:pStyle w:val="Heading5"/>
        <w:shd w:val="clear" w:color="auto" w:fill="FFFFFF"/>
        <w:jc w:val="both"/>
        <w:rPr>
          <w:rFonts w:ascii="Times New Roman" w:hAnsi="Times New Roman" w:cs="Times New Roman"/>
          <w:color w:val="000000"/>
          <w:szCs w:val="28"/>
        </w:rPr>
      </w:pPr>
      <w:r w:rsidRPr="00F12575">
        <w:rPr>
          <w:rFonts w:ascii="Times New Roman" w:hAnsi="Times New Roman" w:cs="Times New Roman"/>
          <w:b/>
          <w:bCs/>
          <w:color w:val="000000"/>
          <w:szCs w:val="28"/>
        </w:rPr>
        <w:t>Câu 1.</w:t>
      </w:r>
      <w:r>
        <w:rPr>
          <w:rFonts w:ascii="Times New Roman" w:hAnsi="Times New Roman" w:cs="Times New Roman"/>
          <w:bCs/>
          <w:color w:val="000000"/>
          <w:szCs w:val="28"/>
        </w:rPr>
        <w:t xml:space="preserve"> </w:t>
      </w:r>
      <w:r w:rsidRPr="00F12575">
        <w:rPr>
          <w:rFonts w:ascii="Times New Roman" w:hAnsi="Times New Roman" w:cs="Times New Roman"/>
          <w:bCs/>
          <w:color w:val="000000"/>
          <w:szCs w:val="28"/>
        </w:rPr>
        <w:t>Nhà Hán đã gộp Âu Lạc với 6 quận của Trung Quốc thành châu Giao nhằm âm mưu gì? Em có nhận xét gì về cách đặt quan lại cai trị của nhà Hán?</w:t>
      </w:r>
    </w:p>
    <w:p w:rsidR="00F12575" w:rsidRPr="00F12575" w:rsidRDefault="00F12575" w:rsidP="00F12575">
      <w:pPr>
        <w:pStyle w:val="Heading5"/>
        <w:shd w:val="clear" w:color="auto" w:fill="FFFFFF"/>
        <w:jc w:val="both"/>
        <w:rPr>
          <w:rFonts w:ascii="Times New Roman" w:hAnsi="Times New Roman" w:cs="Times New Roman"/>
          <w:color w:val="000000"/>
          <w:szCs w:val="28"/>
        </w:rPr>
      </w:pPr>
      <w:r w:rsidRPr="00F12575">
        <w:rPr>
          <w:rFonts w:ascii="Times New Roman" w:hAnsi="Times New Roman" w:cs="Times New Roman"/>
          <w:b/>
          <w:bCs/>
          <w:color w:val="000000"/>
          <w:szCs w:val="28"/>
        </w:rPr>
        <w:t>Câu 2</w:t>
      </w:r>
      <w:r w:rsidRPr="00F12575">
        <w:rPr>
          <w:rFonts w:ascii="Times New Roman" w:hAnsi="Times New Roman" w:cs="Times New Roman"/>
          <w:bCs/>
          <w:color w:val="000000"/>
          <w:szCs w:val="28"/>
        </w:rPr>
        <w:t>. Nhân dân châu Giao bị nhà Hán bóc lột như thế nào? Nhà Hán đưa người Hán sang ở châu Giao nhằm mục đích gì?</w:t>
      </w: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p>
    <w:p w:rsidR="00F12575" w:rsidRDefault="00F12575" w:rsidP="00F12575">
      <w:pPr>
        <w:jc w:val="left"/>
        <w:rPr>
          <w:rFonts w:cs="Times New Roman"/>
          <w:b/>
          <w:szCs w:val="28"/>
        </w:rPr>
      </w:pPr>
      <w:r>
        <w:rPr>
          <w:rFonts w:cs="Times New Roman"/>
          <w:b/>
          <w:szCs w:val="28"/>
        </w:rPr>
        <w:lastRenderedPageBreak/>
        <w:t>C. Hướng dẫn làm bài</w:t>
      </w:r>
    </w:p>
    <w:p w:rsidR="00F12575" w:rsidRDefault="00F12575" w:rsidP="00F12575">
      <w:pPr>
        <w:jc w:val="left"/>
        <w:rPr>
          <w:rFonts w:cs="Times New Roman"/>
          <w:b/>
          <w:szCs w:val="28"/>
        </w:rPr>
      </w:pPr>
      <w:r>
        <w:rPr>
          <w:rFonts w:cs="Times New Roman"/>
          <w:b/>
          <w:szCs w:val="28"/>
        </w:rPr>
        <w:t>I. Trắc nghiệm</w:t>
      </w:r>
    </w:p>
    <w:p w:rsidR="00F12575" w:rsidRDefault="00F12575" w:rsidP="00F12575">
      <w:pPr>
        <w:jc w:val="left"/>
        <w:rPr>
          <w:rFonts w:cs="Times New Roman"/>
          <w:b/>
          <w:szCs w:val="28"/>
        </w:rPr>
      </w:pPr>
    </w:p>
    <w:tbl>
      <w:tblPr>
        <w:tblStyle w:val="TableGrid"/>
        <w:tblW w:w="0" w:type="auto"/>
        <w:tblLook w:val="04A0"/>
      </w:tblPr>
      <w:tblGrid>
        <w:gridCol w:w="928"/>
        <w:gridCol w:w="928"/>
        <w:gridCol w:w="929"/>
        <w:gridCol w:w="929"/>
        <w:gridCol w:w="929"/>
        <w:gridCol w:w="929"/>
        <w:gridCol w:w="929"/>
        <w:gridCol w:w="929"/>
        <w:gridCol w:w="929"/>
        <w:gridCol w:w="929"/>
      </w:tblGrid>
      <w:tr w:rsidR="00F12575" w:rsidTr="00F12575">
        <w:tc>
          <w:tcPr>
            <w:tcW w:w="928" w:type="dxa"/>
          </w:tcPr>
          <w:p w:rsidR="00F12575" w:rsidRDefault="00F12575" w:rsidP="00F12575">
            <w:pPr>
              <w:rPr>
                <w:rFonts w:cs="Times New Roman"/>
                <w:b/>
                <w:szCs w:val="28"/>
              </w:rPr>
            </w:pPr>
            <w:r>
              <w:rPr>
                <w:rFonts w:cs="Times New Roman"/>
                <w:b/>
                <w:szCs w:val="28"/>
              </w:rPr>
              <w:t>C1</w:t>
            </w:r>
          </w:p>
        </w:tc>
        <w:tc>
          <w:tcPr>
            <w:tcW w:w="928" w:type="dxa"/>
          </w:tcPr>
          <w:p w:rsidR="00F12575" w:rsidRDefault="00F12575" w:rsidP="00F12575">
            <w:pPr>
              <w:rPr>
                <w:rFonts w:cs="Times New Roman"/>
                <w:b/>
                <w:szCs w:val="28"/>
              </w:rPr>
            </w:pPr>
            <w:r>
              <w:rPr>
                <w:rFonts w:cs="Times New Roman"/>
                <w:b/>
                <w:szCs w:val="28"/>
              </w:rPr>
              <w:t>C2</w:t>
            </w:r>
          </w:p>
        </w:tc>
        <w:tc>
          <w:tcPr>
            <w:tcW w:w="929" w:type="dxa"/>
          </w:tcPr>
          <w:p w:rsidR="00F12575" w:rsidRDefault="00F12575" w:rsidP="00F12575">
            <w:pPr>
              <w:rPr>
                <w:rFonts w:cs="Times New Roman"/>
                <w:b/>
                <w:szCs w:val="28"/>
              </w:rPr>
            </w:pPr>
            <w:r>
              <w:rPr>
                <w:rFonts w:cs="Times New Roman"/>
                <w:b/>
                <w:szCs w:val="28"/>
              </w:rPr>
              <w:t>C3</w:t>
            </w:r>
          </w:p>
        </w:tc>
        <w:tc>
          <w:tcPr>
            <w:tcW w:w="929" w:type="dxa"/>
          </w:tcPr>
          <w:p w:rsidR="00F12575" w:rsidRDefault="00F12575" w:rsidP="00F12575">
            <w:pPr>
              <w:rPr>
                <w:rFonts w:cs="Times New Roman"/>
                <w:b/>
                <w:szCs w:val="28"/>
              </w:rPr>
            </w:pPr>
            <w:r>
              <w:rPr>
                <w:rFonts w:cs="Times New Roman"/>
                <w:b/>
                <w:szCs w:val="28"/>
              </w:rPr>
              <w:t>C4</w:t>
            </w:r>
          </w:p>
        </w:tc>
        <w:tc>
          <w:tcPr>
            <w:tcW w:w="929" w:type="dxa"/>
          </w:tcPr>
          <w:p w:rsidR="00F12575" w:rsidRDefault="00F12575" w:rsidP="00F12575">
            <w:pPr>
              <w:rPr>
                <w:rFonts w:cs="Times New Roman"/>
                <w:b/>
                <w:szCs w:val="28"/>
              </w:rPr>
            </w:pPr>
            <w:r>
              <w:rPr>
                <w:rFonts w:cs="Times New Roman"/>
                <w:b/>
                <w:szCs w:val="28"/>
              </w:rPr>
              <w:t>C5</w:t>
            </w:r>
          </w:p>
        </w:tc>
        <w:tc>
          <w:tcPr>
            <w:tcW w:w="929" w:type="dxa"/>
          </w:tcPr>
          <w:p w:rsidR="00F12575" w:rsidRDefault="00F12575" w:rsidP="00F12575">
            <w:pPr>
              <w:rPr>
                <w:rFonts w:cs="Times New Roman"/>
                <w:b/>
                <w:szCs w:val="28"/>
              </w:rPr>
            </w:pPr>
            <w:r>
              <w:rPr>
                <w:rFonts w:cs="Times New Roman"/>
                <w:b/>
                <w:szCs w:val="28"/>
              </w:rPr>
              <w:t>C6</w:t>
            </w:r>
          </w:p>
        </w:tc>
        <w:tc>
          <w:tcPr>
            <w:tcW w:w="929" w:type="dxa"/>
          </w:tcPr>
          <w:p w:rsidR="00F12575" w:rsidRDefault="00F12575" w:rsidP="00F12575">
            <w:pPr>
              <w:rPr>
                <w:rFonts w:cs="Times New Roman"/>
                <w:b/>
                <w:szCs w:val="28"/>
              </w:rPr>
            </w:pPr>
            <w:r>
              <w:rPr>
                <w:rFonts w:cs="Times New Roman"/>
                <w:b/>
                <w:szCs w:val="28"/>
              </w:rPr>
              <w:t>C7</w:t>
            </w:r>
          </w:p>
        </w:tc>
        <w:tc>
          <w:tcPr>
            <w:tcW w:w="929" w:type="dxa"/>
          </w:tcPr>
          <w:p w:rsidR="00F12575" w:rsidRDefault="00F12575" w:rsidP="00F12575">
            <w:pPr>
              <w:rPr>
                <w:rFonts w:cs="Times New Roman"/>
                <w:b/>
                <w:szCs w:val="28"/>
              </w:rPr>
            </w:pPr>
            <w:r>
              <w:rPr>
                <w:rFonts w:cs="Times New Roman"/>
                <w:b/>
                <w:szCs w:val="28"/>
              </w:rPr>
              <w:t>C8</w:t>
            </w:r>
          </w:p>
        </w:tc>
        <w:tc>
          <w:tcPr>
            <w:tcW w:w="929" w:type="dxa"/>
          </w:tcPr>
          <w:p w:rsidR="00F12575" w:rsidRDefault="00F12575" w:rsidP="00F12575">
            <w:pPr>
              <w:rPr>
                <w:rFonts w:cs="Times New Roman"/>
                <w:b/>
                <w:szCs w:val="28"/>
              </w:rPr>
            </w:pPr>
            <w:r>
              <w:rPr>
                <w:rFonts w:cs="Times New Roman"/>
                <w:b/>
                <w:szCs w:val="28"/>
              </w:rPr>
              <w:t>C9</w:t>
            </w:r>
          </w:p>
        </w:tc>
        <w:tc>
          <w:tcPr>
            <w:tcW w:w="929" w:type="dxa"/>
          </w:tcPr>
          <w:p w:rsidR="00F12575" w:rsidRDefault="00F12575" w:rsidP="00F12575">
            <w:pPr>
              <w:rPr>
                <w:rFonts w:cs="Times New Roman"/>
                <w:b/>
                <w:szCs w:val="28"/>
              </w:rPr>
            </w:pPr>
            <w:r>
              <w:rPr>
                <w:rFonts w:cs="Times New Roman"/>
                <w:b/>
                <w:szCs w:val="28"/>
              </w:rPr>
              <w:t>C10</w:t>
            </w:r>
          </w:p>
        </w:tc>
      </w:tr>
      <w:tr w:rsidR="00F12575" w:rsidTr="00F12575">
        <w:tc>
          <w:tcPr>
            <w:tcW w:w="928" w:type="dxa"/>
          </w:tcPr>
          <w:p w:rsidR="00F12575" w:rsidRDefault="00F12575" w:rsidP="00F12575">
            <w:pPr>
              <w:rPr>
                <w:rFonts w:cs="Times New Roman"/>
                <w:b/>
                <w:szCs w:val="28"/>
              </w:rPr>
            </w:pPr>
            <w:r>
              <w:rPr>
                <w:rFonts w:cs="Times New Roman"/>
                <w:b/>
                <w:szCs w:val="28"/>
              </w:rPr>
              <w:t>B</w:t>
            </w:r>
          </w:p>
        </w:tc>
        <w:tc>
          <w:tcPr>
            <w:tcW w:w="928" w:type="dxa"/>
          </w:tcPr>
          <w:p w:rsidR="00F12575" w:rsidRDefault="00F12575" w:rsidP="00F12575">
            <w:pPr>
              <w:rPr>
                <w:rFonts w:cs="Times New Roman"/>
                <w:b/>
                <w:szCs w:val="28"/>
              </w:rPr>
            </w:pPr>
            <w:r>
              <w:rPr>
                <w:rFonts w:cs="Times New Roman"/>
                <w:b/>
                <w:szCs w:val="28"/>
              </w:rPr>
              <w:t>A</w:t>
            </w:r>
          </w:p>
        </w:tc>
        <w:tc>
          <w:tcPr>
            <w:tcW w:w="929" w:type="dxa"/>
          </w:tcPr>
          <w:p w:rsidR="00F12575" w:rsidRDefault="00F12575" w:rsidP="00F12575">
            <w:pPr>
              <w:rPr>
                <w:rFonts w:cs="Times New Roman"/>
                <w:b/>
                <w:szCs w:val="28"/>
              </w:rPr>
            </w:pPr>
            <w:r>
              <w:rPr>
                <w:rFonts w:cs="Times New Roman"/>
                <w:b/>
                <w:szCs w:val="28"/>
              </w:rPr>
              <w:t>C</w:t>
            </w:r>
          </w:p>
        </w:tc>
        <w:tc>
          <w:tcPr>
            <w:tcW w:w="929" w:type="dxa"/>
          </w:tcPr>
          <w:p w:rsidR="00F12575" w:rsidRDefault="00F12575" w:rsidP="00F12575">
            <w:pPr>
              <w:rPr>
                <w:rFonts w:cs="Times New Roman"/>
                <w:b/>
                <w:szCs w:val="28"/>
              </w:rPr>
            </w:pPr>
            <w:r>
              <w:rPr>
                <w:rFonts w:cs="Times New Roman"/>
                <w:b/>
                <w:szCs w:val="28"/>
              </w:rPr>
              <w:t>C</w:t>
            </w:r>
          </w:p>
        </w:tc>
        <w:tc>
          <w:tcPr>
            <w:tcW w:w="929" w:type="dxa"/>
          </w:tcPr>
          <w:p w:rsidR="00F12575" w:rsidRDefault="00F12575" w:rsidP="00F12575">
            <w:pPr>
              <w:rPr>
                <w:rFonts w:cs="Times New Roman"/>
                <w:b/>
                <w:szCs w:val="28"/>
              </w:rPr>
            </w:pPr>
            <w:r>
              <w:rPr>
                <w:rFonts w:cs="Times New Roman"/>
                <w:b/>
                <w:szCs w:val="28"/>
              </w:rPr>
              <w:t>A</w:t>
            </w:r>
          </w:p>
        </w:tc>
        <w:tc>
          <w:tcPr>
            <w:tcW w:w="929" w:type="dxa"/>
          </w:tcPr>
          <w:p w:rsidR="00F12575" w:rsidRDefault="00F12575" w:rsidP="00F12575">
            <w:pPr>
              <w:rPr>
                <w:rFonts w:cs="Times New Roman"/>
                <w:b/>
                <w:szCs w:val="28"/>
              </w:rPr>
            </w:pPr>
            <w:r>
              <w:rPr>
                <w:rFonts w:cs="Times New Roman"/>
                <w:b/>
                <w:szCs w:val="28"/>
              </w:rPr>
              <w:t>A</w:t>
            </w:r>
          </w:p>
        </w:tc>
        <w:tc>
          <w:tcPr>
            <w:tcW w:w="929" w:type="dxa"/>
          </w:tcPr>
          <w:p w:rsidR="00F12575" w:rsidRDefault="00F12575" w:rsidP="00F12575">
            <w:pPr>
              <w:rPr>
                <w:rFonts w:cs="Times New Roman"/>
                <w:b/>
                <w:szCs w:val="28"/>
              </w:rPr>
            </w:pPr>
            <w:r>
              <w:rPr>
                <w:rFonts w:cs="Times New Roman"/>
                <w:b/>
                <w:szCs w:val="28"/>
              </w:rPr>
              <w:t>C</w:t>
            </w:r>
          </w:p>
        </w:tc>
        <w:tc>
          <w:tcPr>
            <w:tcW w:w="929" w:type="dxa"/>
          </w:tcPr>
          <w:p w:rsidR="00F12575" w:rsidRDefault="00F12575" w:rsidP="00F12575">
            <w:pPr>
              <w:rPr>
                <w:rFonts w:cs="Times New Roman"/>
                <w:b/>
                <w:szCs w:val="28"/>
              </w:rPr>
            </w:pPr>
            <w:r>
              <w:rPr>
                <w:rFonts w:cs="Times New Roman"/>
                <w:b/>
                <w:szCs w:val="28"/>
              </w:rPr>
              <w:t>D</w:t>
            </w:r>
          </w:p>
        </w:tc>
        <w:tc>
          <w:tcPr>
            <w:tcW w:w="929" w:type="dxa"/>
          </w:tcPr>
          <w:p w:rsidR="00F12575" w:rsidRDefault="00F12575" w:rsidP="00F12575">
            <w:pPr>
              <w:rPr>
                <w:rFonts w:cs="Times New Roman"/>
                <w:b/>
                <w:szCs w:val="28"/>
              </w:rPr>
            </w:pPr>
            <w:r>
              <w:rPr>
                <w:rFonts w:cs="Times New Roman"/>
                <w:b/>
                <w:szCs w:val="28"/>
              </w:rPr>
              <w:t>A</w:t>
            </w:r>
          </w:p>
        </w:tc>
        <w:tc>
          <w:tcPr>
            <w:tcW w:w="929" w:type="dxa"/>
          </w:tcPr>
          <w:p w:rsidR="00F12575" w:rsidRDefault="00F12575" w:rsidP="00F12575">
            <w:pPr>
              <w:rPr>
                <w:rFonts w:cs="Times New Roman"/>
                <w:b/>
                <w:szCs w:val="28"/>
              </w:rPr>
            </w:pPr>
            <w:r>
              <w:rPr>
                <w:rFonts w:cs="Times New Roman"/>
                <w:b/>
                <w:szCs w:val="28"/>
              </w:rPr>
              <w:t>B</w:t>
            </w:r>
          </w:p>
        </w:tc>
      </w:tr>
    </w:tbl>
    <w:p w:rsidR="00F12575" w:rsidRDefault="00F12575" w:rsidP="00F12575">
      <w:pPr>
        <w:rPr>
          <w:rFonts w:cs="Times New Roman"/>
          <w:b/>
          <w:szCs w:val="28"/>
        </w:rPr>
      </w:pPr>
    </w:p>
    <w:p w:rsidR="00F12575" w:rsidRDefault="00F12575" w:rsidP="00F12575">
      <w:pPr>
        <w:tabs>
          <w:tab w:val="left" w:pos="240"/>
          <w:tab w:val="center" w:pos="4536"/>
        </w:tabs>
        <w:jc w:val="left"/>
        <w:rPr>
          <w:rFonts w:cs="Times New Roman"/>
          <w:b/>
          <w:szCs w:val="28"/>
        </w:rPr>
      </w:pPr>
      <w:r>
        <w:rPr>
          <w:rFonts w:cs="Times New Roman"/>
          <w:b/>
          <w:szCs w:val="28"/>
        </w:rPr>
        <w:t>II. Tự luận</w:t>
      </w:r>
    </w:p>
    <w:p w:rsidR="00F12575" w:rsidRDefault="00F12575" w:rsidP="00F12575">
      <w:pPr>
        <w:tabs>
          <w:tab w:val="left" w:pos="240"/>
          <w:tab w:val="center" w:pos="4536"/>
        </w:tabs>
        <w:jc w:val="left"/>
        <w:rPr>
          <w:rFonts w:cs="Times New Roman"/>
          <w:b/>
          <w:szCs w:val="28"/>
        </w:rPr>
      </w:pPr>
      <w:r>
        <w:rPr>
          <w:rFonts w:cs="Times New Roman"/>
          <w:b/>
          <w:szCs w:val="28"/>
        </w:rPr>
        <w:t>Câu 1</w:t>
      </w:r>
    </w:p>
    <w:p w:rsidR="00F12575" w:rsidRPr="00F12575" w:rsidRDefault="00F12575" w:rsidP="00F12575">
      <w:pPr>
        <w:tabs>
          <w:tab w:val="left" w:pos="240"/>
          <w:tab w:val="center" w:pos="4536"/>
        </w:tabs>
        <w:spacing w:before="120" w:line="380" w:lineRule="exact"/>
        <w:jc w:val="both"/>
        <w:rPr>
          <w:rFonts w:cs="Times New Roman"/>
          <w:b/>
          <w:szCs w:val="28"/>
        </w:rPr>
      </w:pPr>
      <w:r w:rsidRPr="00F12575">
        <w:rPr>
          <w:rFonts w:cs="Times New Roman"/>
          <w:color w:val="000000"/>
          <w:szCs w:val="28"/>
        </w:rPr>
        <w:t>Đến năm 111 TCN, nhà Hán chiếm Âu Lạc và gộp với 6 quận của Trung Quốc thành Châu Giao.</w:t>
      </w:r>
      <w:r>
        <w:rPr>
          <w:rFonts w:cs="Times New Roman"/>
          <w:color w:val="000000"/>
          <w:szCs w:val="28"/>
        </w:rPr>
        <w:t xml:space="preserve"> </w:t>
      </w:r>
      <w:r w:rsidRPr="00F12575">
        <w:rPr>
          <w:rFonts w:cs="Times New Roman"/>
          <w:color w:val="000000"/>
          <w:szCs w:val="28"/>
        </w:rPr>
        <w:t>Hành động này nhằm mục đích chiếm đóng lâu dài và xóa tên nước ta, biến nước ta thành bộ phận lãnh thổ của Trung Quốc.</w:t>
      </w:r>
      <w:r>
        <w:rPr>
          <w:rFonts w:cs="Times New Roman"/>
          <w:color w:val="000000"/>
          <w:szCs w:val="28"/>
        </w:rPr>
        <w:t xml:space="preserve"> </w:t>
      </w:r>
      <w:r w:rsidRPr="00F12575">
        <w:rPr>
          <w:rFonts w:cs="Times New Roman"/>
          <w:color w:val="000000"/>
          <w:szCs w:val="28"/>
        </w:rPr>
        <w:t>Không chỉ là sát nhập mà nhà Hán còn đặt quan lại nhà Hán để cai trị nước ta. Theo đó nhà Hán đã bố trí người Hán cai trị đến cấp quận, còn cấp dưới quận là huyện, xã do chúng chưa vươn tới nên buộc phải sử dụng Lạc tương người Âu Lạc trị dân như cũ.</w:t>
      </w:r>
    </w:p>
    <w:p w:rsidR="00F12575" w:rsidRDefault="00F12575" w:rsidP="00F12575">
      <w:pPr>
        <w:jc w:val="left"/>
        <w:rPr>
          <w:rFonts w:cs="Times New Roman"/>
          <w:b/>
          <w:szCs w:val="28"/>
        </w:rPr>
      </w:pPr>
      <w:r>
        <w:rPr>
          <w:rFonts w:cs="Times New Roman"/>
          <w:b/>
          <w:szCs w:val="28"/>
        </w:rPr>
        <w:t>Câu 2</w:t>
      </w:r>
    </w:p>
    <w:p w:rsidR="00F12575" w:rsidRPr="00F12575" w:rsidRDefault="00F12575" w:rsidP="00F12575">
      <w:pPr>
        <w:shd w:val="clear" w:color="auto" w:fill="FFFFFF"/>
        <w:spacing w:before="120" w:line="360" w:lineRule="exact"/>
        <w:jc w:val="both"/>
        <w:rPr>
          <w:rFonts w:cs="Times New Roman"/>
          <w:color w:val="000000"/>
          <w:szCs w:val="28"/>
        </w:rPr>
      </w:pPr>
      <w:r w:rsidRPr="00F12575">
        <w:rPr>
          <w:rFonts w:cs="Times New Roman"/>
          <w:color w:val="000000"/>
          <w:szCs w:val="28"/>
        </w:rPr>
        <w:t>Chính sách thống trị của nhà Hán đối với nhân dân Châu Giao biểu hiện:</w:t>
      </w:r>
    </w:p>
    <w:p w:rsidR="00F12575" w:rsidRPr="00F12575" w:rsidRDefault="00F12575" w:rsidP="00F12575">
      <w:pPr>
        <w:shd w:val="clear" w:color="auto" w:fill="FFFFFF"/>
        <w:spacing w:before="120" w:line="360" w:lineRule="exact"/>
        <w:jc w:val="both"/>
        <w:rPr>
          <w:rFonts w:cs="Times New Roman"/>
          <w:color w:val="000000"/>
          <w:szCs w:val="28"/>
        </w:rPr>
      </w:pPr>
      <w:r>
        <w:rPr>
          <w:rFonts w:cs="Times New Roman"/>
          <w:color w:val="000000"/>
          <w:szCs w:val="28"/>
        </w:rPr>
        <w:t xml:space="preserve">+ </w:t>
      </w:r>
      <w:r w:rsidRPr="00F12575">
        <w:rPr>
          <w:rFonts w:cs="Times New Roman"/>
          <w:color w:val="000000"/>
          <w:szCs w:val="28"/>
        </w:rPr>
        <w:t>Nhân dân Châu Giao phải chịu nhiều thứ thuế và cống nạp nặng nề của ngon vật lạ trên rừng, dưới biển, chúng vơ vét dân ta đến tận xương, tủy</w:t>
      </w:r>
    </w:p>
    <w:p w:rsidR="00F12575" w:rsidRPr="00F12575" w:rsidRDefault="00F12575" w:rsidP="00F12575">
      <w:pPr>
        <w:shd w:val="clear" w:color="auto" w:fill="FFFFFF"/>
        <w:spacing w:before="120" w:line="360" w:lineRule="exact"/>
        <w:jc w:val="both"/>
        <w:rPr>
          <w:rFonts w:cs="Times New Roman"/>
          <w:color w:val="000000"/>
          <w:szCs w:val="28"/>
        </w:rPr>
      </w:pPr>
      <w:r>
        <w:rPr>
          <w:rFonts w:cs="Times New Roman"/>
          <w:color w:val="000000"/>
          <w:szCs w:val="28"/>
        </w:rPr>
        <w:t xml:space="preserve">+ </w:t>
      </w:r>
      <w:r w:rsidRPr="00F12575">
        <w:rPr>
          <w:rFonts w:cs="Times New Roman"/>
          <w:color w:val="000000"/>
          <w:szCs w:val="28"/>
        </w:rPr>
        <w:t>Đưa người Hán sang ở lẫn với dân ta, bắt nhân dân ta phải theo phong tục của người Hán.</w:t>
      </w:r>
    </w:p>
    <w:p w:rsidR="00F12575" w:rsidRPr="00F12575" w:rsidRDefault="00F12575" w:rsidP="00F12575">
      <w:pPr>
        <w:shd w:val="clear" w:color="auto" w:fill="FFFFFF"/>
        <w:spacing w:before="120" w:line="360" w:lineRule="exact"/>
        <w:jc w:val="both"/>
        <w:rPr>
          <w:rFonts w:cs="Times New Roman"/>
          <w:color w:val="000000"/>
          <w:szCs w:val="28"/>
        </w:rPr>
      </w:pPr>
      <w:r>
        <w:rPr>
          <w:rFonts w:cs="Times New Roman"/>
          <w:color w:val="000000"/>
          <w:szCs w:val="28"/>
        </w:rPr>
        <w:t xml:space="preserve">+ </w:t>
      </w:r>
      <w:r w:rsidRPr="00F12575">
        <w:rPr>
          <w:rFonts w:cs="Times New Roman"/>
          <w:color w:val="000000"/>
          <w:szCs w:val="28"/>
        </w:rPr>
        <w:t>Bọn quan lại người Hán rất tham lam tàn bạo, điển hình là Tô Định.</w:t>
      </w:r>
    </w:p>
    <w:p w:rsidR="00F12575" w:rsidRPr="00F12575" w:rsidRDefault="00F12575" w:rsidP="00F12575">
      <w:pPr>
        <w:shd w:val="clear" w:color="auto" w:fill="FFFFFF"/>
        <w:spacing w:before="120" w:line="360" w:lineRule="exact"/>
        <w:jc w:val="both"/>
        <w:rPr>
          <w:rFonts w:cs="Times New Roman"/>
          <w:color w:val="000000"/>
          <w:szCs w:val="28"/>
        </w:rPr>
      </w:pPr>
      <w:r w:rsidRPr="00F12575">
        <w:rPr>
          <w:rFonts w:cs="Times New Roman"/>
          <w:color w:val="000000"/>
          <w:szCs w:val="28"/>
        </w:rPr>
        <w:t>Nhà Hán đưa người Hán sang ở Châu Giao nhằm mục đích đồng hóa dân tộc ta (bắt dân ta phải theo phong tục Hán).</w:t>
      </w:r>
    </w:p>
    <w:p w:rsidR="00F12575" w:rsidRDefault="00F12575" w:rsidP="00F12575">
      <w:pPr>
        <w:spacing w:before="120" w:line="360" w:lineRule="exact"/>
        <w:jc w:val="both"/>
        <w:rPr>
          <w:rFonts w:cs="Times New Roman"/>
          <w:b/>
          <w:szCs w:val="28"/>
        </w:rPr>
      </w:pPr>
    </w:p>
    <w:p w:rsidR="00F12575" w:rsidRPr="00F12575" w:rsidRDefault="00F12575" w:rsidP="00F12575">
      <w:pPr>
        <w:jc w:val="left"/>
        <w:rPr>
          <w:rFonts w:cs="Times New Roman"/>
          <w:b/>
          <w:szCs w:val="28"/>
        </w:rPr>
      </w:pPr>
    </w:p>
    <w:sectPr w:rsidR="00F12575" w:rsidRPr="00F12575" w:rsidSect="00DF359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7BE"/>
    <w:multiLevelType w:val="multilevel"/>
    <w:tmpl w:val="1A5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862E5"/>
    <w:multiLevelType w:val="multilevel"/>
    <w:tmpl w:val="530C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F3541"/>
    <w:multiLevelType w:val="multilevel"/>
    <w:tmpl w:val="53A68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B6222"/>
    <w:multiLevelType w:val="multilevel"/>
    <w:tmpl w:val="DC22C21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D6DDF"/>
    <w:multiLevelType w:val="multilevel"/>
    <w:tmpl w:val="C4E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868C5"/>
    <w:multiLevelType w:val="multilevel"/>
    <w:tmpl w:val="5B0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A5492"/>
    <w:multiLevelType w:val="multilevel"/>
    <w:tmpl w:val="403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B37F4"/>
    <w:multiLevelType w:val="multilevel"/>
    <w:tmpl w:val="7A48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36FB4"/>
    <w:rsid w:val="00044E1F"/>
    <w:rsid w:val="001C7AAC"/>
    <w:rsid w:val="0052179A"/>
    <w:rsid w:val="005515B5"/>
    <w:rsid w:val="00636FB4"/>
    <w:rsid w:val="008D2AFB"/>
    <w:rsid w:val="00944C2F"/>
    <w:rsid w:val="00DF359B"/>
    <w:rsid w:val="00F12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B5"/>
  </w:style>
  <w:style w:type="paragraph" w:styleId="Heading2">
    <w:name w:val="heading 2"/>
    <w:basedOn w:val="Normal"/>
    <w:link w:val="Heading2Char"/>
    <w:uiPriority w:val="9"/>
    <w:qFormat/>
    <w:rsid w:val="00636FB4"/>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F125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25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25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FB4"/>
    <w:rPr>
      <w:rFonts w:eastAsia="Times New Roman" w:cs="Times New Roman"/>
      <w:b/>
      <w:bCs/>
      <w:sz w:val="36"/>
      <w:szCs w:val="36"/>
    </w:rPr>
  </w:style>
  <w:style w:type="paragraph" w:styleId="NormalWeb">
    <w:name w:val="Normal (Web)"/>
    <w:basedOn w:val="Normal"/>
    <w:uiPriority w:val="99"/>
    <w:semiHidden/>
    <w:unhideWhenUsed/>
    <w:rsid w:val="00636FB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636FB4"/>
    <w:rPr>
      <w:b/>
      <w:bCs/>
    </w:rPr>
  </w:style>
  <w:style w:type="character" w:styleId="Emphasis">
    <w:name w:val="Emphasis"/>
    <w:basedOn w:val="DefaultParagraphFont"/>
    <w:uiPriority w:val="20"/>
    <w:qFormat/>
    <w:rsid w:val="00636FB4"/>
    <w:rPr>
      <w:i/>
      <w:iCs/>
    </w:rPr>
  </w:style>
  <w:style w:type="paragraph" w:styleId="BalloonText">
    <w:name w:val="Balloon Text"/>
    <w:basedOn w:val="Normal"/>
    <w:link w:val="BalloonTextChar"/>
    <w:uiPriority w:val="99"/>
    <w:semiHidden/>
    <w:unhideWhenUsed/>
    <w:rsid w:val="00636F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B4"/>
    <w:rPr>
      <w:rFonts w:ascii="Tahoma" w:hAnsi="Tahoma" w:cs="Tahoma"/>
      <w:sz w:val="16"/>
      <w:szCs w:val="16"/>
    </w:rPr>
  </w:style>
  <w:style w:type="character" w:styleId="Hyperlink">
    <w:name w:val="Hyperlink"/>
    <w:basedOn w:val="DefaultParagraphFont"/>
    <w:uiPriority w:val="99"/>
    <w:semiHidden/>
    <w:unhideWhenUsed/>
    <w:rsid w:val="00044E1F"/>
    <w:rPr>
      <w:color w:val="0000FF"/>
      <w:u w:val="single"/>
    </w:rPr>
  </w:style>
  <w:style w:type="character" w:customStyle="1" w:styleId="title-img-new">
    <w:name w:val="title-img-new"/>
    <w:basedOn w:val="DefaultParagraphFont"/>
    <w:rsid w:val="00044E1F"/>
  </w:style>
  <w:style w:type="character" w:customStyle="1" w:styleId="Heading3Char">
    <w:name w:val="Heading 3 Char"/>
    <w:basedOn w:val="DefaultParagraphFont"/>
    <w:link w:val="Heading3"/>
    <w:uiPriority w:val="9"/>
    <w:semiHidden/>
    <w:rsid w:val="00F125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25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2575"/>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12575"/>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2575"/>
    <w:pPr>
      <w:ind w:left="720"/>
      <w:contextualSpacing/>
    </w:pPr>
  </w:style>
</w:styles>
</file>

<file path=word/webSettings.xml><?xml version="1.0" encoding="utf-8"?>
<w:webSettings xmlns:r="http://schemas.openxmlformats.org/officeDocument/2006/relationships" xmlns:w="http://schemas.openxmlformats.org/wordprocessingml/2006/main">
  <w:divs>
    <w:div w:id="613680011">
      <w:bodyDiv w:val="1"/>
      <w:marLeft w:val="0"/>
      <w:marRight w:val="0"/>
      <w:marTop w:val="0"/>
      <w:marBottom w:val="0"/>
      <w:divBdr>
        <w:top w:val="none" w:sz="0" w:space="0" w:color="auto"/>
        <w:left w:val="none" w:sz="0" w:space="0" w:color="auto"/>
        <w:bottom w:val="none" w:sz="0" w:space="0" w:color="auto"/>
        <w:right w:val="none" w:sz="0" w:space="0" w:color="auto"/>
      </w:divBdr>
      <w:divsChild>
        <w:div w:id="952438856">
          <w:marLeft w:val="0"/>
          <w:marRight w:val="0"/>
          <w:marTop w:val="0"/>
          <w:marBottom w:val="0"/>
          <w:divBdr>
            <w:top w:val="none" w:sz="0" w:space="0" w:color="auto"/>
            <w:left w:val="none" w:sz="0" w:space="0" w:color="auto"/>
            <w:bottom w:val="none" w:sz="0" w:space="0" w:color="auto"/>
            <w:right w:val="none" w:sz="0" w:space="0" w:color="auto"/>
          </w:divBdr>
        </w:div>
        <w:div w:id="622619049">
          <w:marLeft w:val="0"/>
          <w:marRight w:val="0"/>
          <w:marTop w:val="0"/>
          <w:marBottom w:val="0"/>
          <w:divBdr>
            <w:top w:val="none" w:sz="0" w:space="0" w:color="auto"/>
            <w:left w:val="none" w:sz="0" w:space="0" w:color="auto"/>
            <w:bottom w:val="none" w:sz="0" w:space="0" w:color="auto"/>
            <w:right w:val="none" w:sz="0" w:space="0" w:color="auto"/>
          </w:divBdr>
        </w:div>
        <w:div w:id="2144804487">
          <w:marLeft w:val="0"/>
          <w:marRight w:val="0"/>
          <w:marTop w:val="0"/>
          <w:marBottom w:val="0"/>
          <w:divBdr>
            <w:top w:val="none" w:sz="0" w:space="0" w:color="auto"/>
            <w:left w:val="none" w:sz="0" w:space="0" w:color="auto"/>
            <w:bottom w:val="none" w:sz="0" w:space="0" w:color="auto"/>
            <w:right w:val="none" w:sz="0" w:space="0" w:color="auto"/>
          </w:divBdr>
          <w:divsChild>
            <w:div w:id="17240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1306155099">
      <w:bodyDiv w:val="1"/>
      <w:marLeft w:val="0"/>
      <w:marRight w:val="0"/>
      <w:marTop w:val="0"/>
      <w:marBottom w:val="0"/>
      <w:divBdr>
        <w:top w:val="none" w:sz="0" w:space="0" w:color="auto"/>
        <w:left w:val="none" w:sz="0" w:space="0" w:color="auto"/>
        <w:bottom w:val="none" w:sz="0" w:space="0" w:color="auto"/>
        <w:right w:val="none" w:sz="0" w:space="0" w:color="auto"/>
      </w:divBdr>
      <w:divsChild>
        <w:div w:id="1063992326">
          <w:marLeft w:val="0"/>
          <w:marRight w:val="0"/>
          <w:marTop w:val="0"/>
          <w:marBottom w:val="0"/>
          <w:divBdr>
            <w:top w:val="none" w:sz="0" w:space="0" w:color="auto"/>
            <w:left w:val="none" w:sz="0" w:space="0" w:color="auto"/>
            <w:bottom w:val="none" w:sz="0" w:space="0" w:color="auto"/>
            <w:right w:val="none" w:sz="0" w:space="0" w:color="auto"/>
          </w:divBdr>
        </w:div>
      </w:divsChild>
    </w:div>
    <w:div w:id="1665013559">
      <w:bodyDiv w:val="1"/>
      <w:marLeft w:val="0"/>
      <w:marRight w:val="0"/>
      <w:marTop w:val="0"/>
      <w:marBottom w:val="0"/>
      <w:divBdr>
        <w:top w:val="none" w:sz="0" w:space="0" w:color="auto"/>
        <w:left w:val="none" w:sz="0" w:space="0" w:color="auto"/>
        <w:bottom w:val="none" w:sz="0" w:space="0" w:color="auto"/>
        <w:right w:val="none" w:sz="0" w:space="0" w:color="auto"/>
      </w:divBdr>
      <w:divsChild>
        <w:div w:id="1739552657">
          <w:marLeft w:val="0"/>
          <w:marRight w:val="0"/>
          <w:marTop w:val="0"/>
          <w:marBottom w:val="0"/>
          <w:divBdr>
            <w:top w:val="none" w:sz="0" w:space="0" w:color="auto"/>
            <w:left w:val="none" w:sz="0" w:space="0" w:color="auto"/>
            <w:bottom w:val="none" w:sz="0" w:space="0" w:color="auto"/>
            <w:right w:val="none" w:sz="0" w:space="0" w:color="auto"/>
          </w:divBdr>
        </w:div>
        <w:div w:id="347488307">
          <w:marLeft w:val="0"/>
          <w:marRight w:val="0"/>
          <w:marTop w:val="0"/>
          <w:marBottom w:val="0"/>
          <w:divBdr>
            <w:top w:val="none" w:sz="0" w:space="0" w:color="auto"/>
            <w:left w:val="none" w:sz="0" w:space="0" w:color="auto"/>
            <w:bottom w:val="none" w:sz="0" w:space="0" w:color="auto"/>
            <w:right w:val="none" w:sz="0" w:space="0" w:color="auto"/>
          </w:divBdr>
        </w:div>
        <w:div w:id="1521968936">
          <w:marLeft w:val="0"/>
          <w:marRight w:val="0"/>
          <w:marTop w:val="0"/>
          <w:marBottom w:val="0"/>
          <w:divBdr>
            <w:top w:val="none" w:sz="0" w:space="0" w:color="auto"/>
            <w:left w:val="none" w:sz="0" w:space="0" w:color="auto"/>
            <w:bottom w:val="none" w:sz="0" w:space="0" w:color="auto"/>
            <w:right w:val="none" w:sz="0" w:space="0" w:color="auto"/>
          </w:divBdr>
          <w:divsChild>
            <w:div w:id="19836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tnc</cp:lastModifiedBy>
  <cp:revision>3</cp:revision>
  <dcterms:created xsi:type="dcterms:W3CDTF">2020-04-13T02:35:00Z</dcterms:created>
  <dcterms:modified xsi:type="dcterms:W3CDTF">2020-04-13T02:56:00Z</dcterms:modified>
</cp:coreProperties>
</file>