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DB" w:rsidRDefault="00C552DB" w:rsidP="00C552DB">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CHỦ ĐỀ</w:t>
      </w:r>
      <w:r w:rsidRPr="000271A2">
        <w:rPr>
          <w:rStyle w:val="Strong"/>
          <w:rFonts w:ascii="Times New Roman" w:eastAsia="Tahoma" w:hAnsi="Times New Roman" w:cs="Times New Roman"/>
          <w:color w:val="333333"/>
          <w:sz w:val="28"/>
          <w:szCs w:val="28"/>
          <w:shd w:val="clear" w:color="auto" w:fill="FFFFFF"/>
        </w:rPr>
        <w:t xml:space="preserve"> </w:t>
      </w:r>
      <w:r>
        <w:rPr>
          <w:rStyle w:val="Strong"/>
          <w:rFonts w:ascii="Times New Roman" w:eastAsia="Tahoma" w:hAnsi="Times New Roman" w:cs="Times New Roman"/>
          <w:color w:val="333333"/>
          <w:sz w:val="28"/>
          <w:szCs w:val="28"/>
          <w:shd w:val="clear" w:color="auto" w:fill="FFFFFF"/>
        </w:rPr>
        <w:t>VI</w:t>
      </w:r>
    </w:p>
    <w:p w:rsidR="00C552DB" w:rsidRDefault="00C552DB" w:rsidP="00C552DB">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p>
    <w:p w:rsidR="00C552DB" w:rsidRDefault="00C552DB" w:rsidP="00C552DB">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6"/>
          <w:szCs w:val="28"/>
          <w:shd w:val="clear" w:color="auto" w:fill="FFFFFF"/>
        </w:rPr>
      </w:pPr>
      <w:r>
        <w:rPr>
          <w:rStyle w:val="Strong"/>
          <w:rFonts w:ascii="Times New Roman" w:eastAsia="Tahoma" w:hAnsi="Times New Roman" w:cs="Times New Roman"/>
          <w:color w:val="333333"/>
          <w:sz w:val="28"/>
          <w:szCs w:val="28"/>
          <w:shd w:val="clear" w:color="auto" w:fill="FFFFFF"/>
        </w:rPr>
        <w:t>Bài 13</w:t>
      </w:r>
      <w:r w:rsidRPr="00C552DB">
        <w:rPr>
          <w:rStyle w:val="Strong"/>
          <w:rFonts w:ascii="Times New Roman" w:eastAsia="Tahoma" w:hAnsi="Times New Roman" w:cs="Times New Roman"/>
          <w:color w:val="333333"/>
          <w:sz w:val="26"/>
          <w:szCs w:val="28"/>
          <w:shd w:val="clear" w:color="auto" w:fill="FFFFFF"/>
        </w:rPr>
        <w:t>: TỔNG KẾT LỊCH SỬ THẾ GIỚI TỪ SAU NĂM 1945 ĐẾN NAY</w:t>
      </w:r>
    </w:p>
    <w:p w:rsidR="00C552DB" w:rsidRDefault="00C552DB" w:rsidP="00C552DB">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6"/>
          <w:szCs w:val="28"/>
          <w:shd w:val="clear" w:color="auto" w:fill="FFFFFF"/>
        </w:rPr>
      </w:pPr>
    </w:p>
    <w:p w:rsidR="00C552DB" w:rsidRPr="00C552DB" w:rsidRDefault="00C552DB" w:rsidP="00C552DB">
      <w:pPr>
        <w:pStyle w:val="NormalWeb"/>
        <w:widowControl/>
        <w:shd w:val="clear" w:color="auto" w:fill="FFFFFF"/>
        <w:spacing w:before="0" w:beforeAutospacing="0" w:after="0" w:afterAutospacing="0"/>
        <w:textAlignment w:val="baseline"/>
        <w:rPr>
          <w:rStyle w:val="Strong"/>
          <w:rFonts w:ascii="Times New Roman" w:eastAsia="Tahoma" w:hAnsi="Times New Roman" w:cs="Times New Roman"/>
          <w:color w:val="333333"/>
          <w:sz w:val="26"/>
          <w:szCs w:val="28"/>
          <w:shd w:val="clear" w:color="auto" w:fill="FFFFFF"/>
        </w:rPr>
      </w:pPr>
    </w:p>
    <w:p w:rsidR="00C552DB" w:rsidRPr="00C552DB" w:rsidRDefault="00C552DB" w:rsidP="00C552DB">
      <w:pPr>
        <w:spacing w:before="316" w:after="158" w:line="360" w:lineRule="atLeast"/>
        <w:ind w:right="48"/>
        <w:outlineLvl w:val="2"/>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I. NHỮNG NỘI DUNG CHÍNH CỦA LỊCH SỬ THẾ GIỚI TỪ SAU NĂM 1945 ĐẾN NAY</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Sau Chiến tranh thế giơi thứ hai, chủ nghĩa xã hội trở thành hệ thống trên thế giới, có lực lượng</w:t>
      </w:r>
      <w:r>
        <w:rPr>
          <w:rFonts w:ascii="Times New Roman" w:eastAsia="Times New Roman" w:hAnsi="Times New Roman" w:cs="Times New Roman"/>
          <w:color w:val="000000"/>
          <w:sz w:val="28"/>
          <w:szCs w:val="28"/>
        </w:rPr>
        <w:t xml:space="preserve"> hùng hậu về chính trị, quân sự</w:t>
      </w:r>
      <w:r w:rsidRPr="00C552DB">
        <w:rPr>
          <w:rFonts w:ascii="Times New Roman" w:eastAsia="Times New Roman" w:hAnsi="Times New Roman" w:cs="Times New Roman"/>
          <w:color w:val="000000"/>
          <w:sz w:val="28"/>
          <w:szCs w:val="28"/>
        </w:rPr>
        <w:t>, kinh tế, có ảnh hưởng to lớn đối với tiến trình phát triển thế giới.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Do những sai lầm nghiêm trọng và sự chống phá của các thế lực đế quốc phản động dẫn tới sự sụp đổ của CNXH ở Liên Xô và các nước Đông Âu.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Phong trào giải phóng dân tộc ở Á, Phi, Mĩ La-tinh giành được những thắng lợi làm sụp đổ hệ thống thuộc địa và chế độ phân biệt chủng tộc, hơn 100 quốc gia độc lập ra đời.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Các nước Á, Phi, Mĩ La-tinh ngày càng có vai trò lớn trong đời sống chính trị thế giới, đạt nhiều thành tựu trong xây dựng, phát triển kinh tế - xã hội.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Nhiều nước tư bản phát triển nhanh chóng về kinh tế, Mĩ trở thành nước tư bản giàu mạnh nhất thế giới, mưu đồ làm bá chủ thế giới.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Các nước tư bản ngày càng có xu hướng liên kết kinh tế khu vực , biểu hiện là sự ra đời của Cộng đồng kinh tế châu Âu (EEC) này là Liên minh châu Âu (EU).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Mĩ, EU, Nhật Bản trở thành ba trung tâm kinh tế thế giới.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Về quan hệ quốc tế:</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Sau năm 1945, một trật tự thế giới hai cực được xác lập do Liên Xô và Mĩ đứng đầu. Thế giới chia làm hai phê đối đầu căng thẳng với đỉnh cao là Chiến tranh lạnh.</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Năm 1989, Chiến tranh lạnh kết thúc, thế giới chuyển dần sang xu thế hòa hoãn, đối thoại.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lastRenderedPageBreak/>
        <w:t>- Cuộc cách mạng khoa học – kĩ thuật bắt đầu từ những năm 40 của thế kỉ XX với những thành tựu kì diệu, thúc đẩy tăng trưởng kinh tế, nâng cao chất lượng cuộc sống.</w:t>
      </w:r>
    </w:p>
    <w:p w:rsidR="00C552DB" w:rsidRPr="00C552DB" w:rsidRDefault="00C552DB" w:rsidP="00C552DB">
      <w:pPr>
        <w:spacing w:before="316" w:after="158" w:line="360" w:lineRule="atLeast"/>
        <w:ind w:right="48"/>
        <w:outlineLvl w:val="2"/>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II. CÁC XU THẾ PHÁT TRIỂN CỦA THẾ GIỚI NGÀY NAY</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“Trật tự thế giới hai cực” do Xô – Mĩ đứng đầu dần tan rã, một trật tự thế giới mới đa cực với nhiều trung tâm dần hình thành.</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Các cường quốc ra sức điều chỉnh các mối quan hệ theo hướng hòa hoãn, thỏa hiệp.</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Hầu hết tất cả các quốc gia đang ra sức điều chỉnh các chiến lược phát triển lấy kinh tế làm trọng điểm, tích cực mở rộng hợp tác quốc tế.</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 Ở nhiều khu vực, hòa bình bị đe dọa nghiêm trọng thường xuyên xảy ra tình trạng xung đột quân sự, nội chiến, mâu thuẫn sắc tộc, tôn giáo, tranh chấp lãnh thổ, chủ nghĩa khủng bố, li khai,..</w:t>
      </w:r>
    </w:p>
    <w:p w:rsid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=&gt; Xu hướng chung của thế giới ngày nay là hòa bình, ổn định và hợp tác phát triển.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LUYỆN TẬP</w:t>
      </w:r>
    </w:p>
    <w:p w:rsidR="00C552DB" w:rsidRPr="00C552DB" w:rsidRDefault="00C552DB" w:rsidP="00C552DB">
      <w:pPr>
        <w:spacing w:before="316" w:after="158" w:line="360" w:lineRule="atLeast"/>
        <w:ind w:right="48"/>
        <w:outlineLvl w:val="2"/>
        <w:rPr>
          <w:rFonts w:ascii="Times New Roman" w:eastAsia="Times New Roman" w:hAnsi="Times New Roman" w:cs="Times New Roman"/>
          <w:sz w:val="28"/>
          <w:szCs w:val="28"/>
        </w:rPr>
      </w:pPr>
      <w:r w:rsidRPr="00C552DB">
        <w:rPr>
          <w:rFonts w:ascii="Times New Roman" w:eastAsia="Times New Roman" w:hAnsi="Times New Roman" w:cs="Times New Roman"/>
          <w:b/>
          <w:bCs/>
          <w:sz w:val="28"/>
          <w:szCs w:val="28"/>
        </w:rPr>
        <w:t>Phần I . Trắc nghiệm: Chọn đáp án đúng</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1. Nước xã hội chủ nghĩa ở Mĩ La-tinh là nước nào?</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Brazin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Mê-hi-cô</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Chi-lê</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Cu-ba</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2. Chủ nghĩa xã hội sụp đổ ở Liên Xô vào thời gian nào?</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Năm 1985.</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Năm 1989.</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Năm 1990.</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lastRenderedPageBreak/>
        <w:t>D. Năm 1991.</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3. Thắng lợi của phong trào giải phóng dân tộc sau Chiến tranh thế giới thứ hai là gì?</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Hệ thống thuộc địa và chế độ phân biệt chủng tộc sụp đổ.</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Hệ thống thuộc địa sụp đổ.</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Chế độ phân biệt chủng tộc sụp đổ.</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Chủ nghĩa thực dân kiểu mới sụp đổ.</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4. Sau Chiến tranh thế giới thứ hai</w:t>
      </w:r>
      <w:r>
        <w:rPr>
          <w:rFonts w:ascii="Times New Roman" w:eastAsia="Times New Roman" w:hAnsi="Times New Roman" w:cs="Times New Roman"/>
          <w:b/>
          <w:bCs/>
          <w:color w:val="0000FF"/>
          <w:sz w:val="28"/>
          <w:szCs w:val="28"/>
        </w:rPr>
        <w:t>,</w:t>
      </w:r>
      <w:r w:rsidRPr="00C552DB">
        <w:rPr>
          <w:rFonts w:ascii="Times New Roman" w:eastAsia="Times New Roman" w:hAnsi="Times New Roman" w:cs="Times New Roman"/>
          <w:b/>
          <w:bCs/>
          <w:color w:val="0000FF"/>
          <w:sz w:val="28"/>
          <w:szCs w:val="28"/>
        </w:rPr>
        <w:t xml:space="preserve"> nước nào vươn lên trở thành nước tư bản giàu mạnh nhất thế giới?</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Liên Xô</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Mĩ</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Anh</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Nhật Bản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5. Ba trung tâm kinh tế lớn của thế giới trong nửa sau thế kỉ XX là:</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Liên Xô, Mĩ, Tây Âu.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Liên Xô, Mĩ, Nhật Bản.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Mĩ, Tây Âu, Nhật Bản.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Mĩ, Nhật Bản, Trung Quốc.</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6. Chiến tranh lạnh là cuộc đối đầu trực tiếp giữa:</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Các nước Tâu Âu và Mĩ</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Liên Xô và Mĩ.</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Mĩ và Nhật Bản.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lastRenderedPageBreak/>
        <w:t>D. Các nước Tây Âu và các nước Đông Âu.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7. Trật tự thế giới hai cực bị tan rã, một trật tự thế giới mới đang dần hình thành theo chiều hướng</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đơn cực, do Mĩ đứng đầu.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đơn cực do các nước Tây Âu đứng đầu.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hai cực do Mĩ và các nước Tây Âu đứng đầu.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đa cực, nhiều trung tâm.</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8. Xu hướng chung của thế giới hiện nay là gì?</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Đối đầu.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Liên minh chính trị.</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Chạy đua vào vũ trụ.</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Hòa bình, ổn định và hợp tác phát triển.</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9. Hiện nay, hầu hết các nước đều ra sức điều chỉnh chiến lược phát triển lấy lĩnh vực nào làm trọng điểm?</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Chính trị</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Kinh tế</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Văn hóa</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D. Quân sự</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b/>
          <w:bCs/>
          <w:color w:val="0000FF"/>
          <w:sz w:val="28"/>
          <w:szCs w:val="28"/>
        </w:rPr>
        <w:t>Câu 10. Tổ chức nào là liên minh kinh tế, chính trị khu vực lớn nhất hành tinh?</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A. Liên minh châu Âu (EU).</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B. Liên Hợp Quốc.</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t>C. Diễn đàn hợp tác Á – Âu (ASEM).</w:t>
      </w:r>
    </w:p>
    <w:p w:rsidR="00C552DB" w:rsidRPr="00C552DB" w:rsidRDefault="00C552DB" w:rsidP="00C552DB">
      <w:pPr>
        <w:spacing w:after="240" w:line="380" w:lineRule="atLeast"/>
        <w:ind w:left="48" w:right="48"/>
        <w:jc w:val="both"/>
        <w:rPr>
          <w:rFonts w:ascii="Times New Roman" w:eastAsia="Times New Roman" w:hAnsi="Times New Roman" w:cs="Times New Roman"/>
          <w:color w:val="000000"/>
          <w:sz w:val="28"/>
          <w:szCs w:val="28"/>
        </w:rPr>
      </w:pPr>
      <w:r w:rsidRPr="00C552DB">
        <w:rPr>
          <w:rFonts w:ascii="Times New Roman" w:eastAsia="Times New Roman" w:hAnsi="Times New Roman" w:cs="Times New Roman"/>
          <w:color w:val="000000"/>
          <w:sz w:val="28"/>
          <w:szCs w:val="28"/>
        </w:rPr>
        <w:lastRenderedPageBreak/>
        <w:t>D. Hiệp hội các quốc gia Đông Nam Á (ASEAN)</w:t>
      </w:r>
    </w:p>
    <w:p w:rsidR="00F673A3" w:rsidRPr="00C552DB" w:rsidRDefault="00C552DB">
      <w:pPr>
        <w:rPr>
          <w:rFonts w:ascii="Times New Roman" w:hAnsi="Times New Roman" w:cs="Times New Roman"/>
          <w:b/>
          <w:sz w:val="28"/>
          <w:szCs w:val="28"/>
        </w:rPr>
      </w:pPr>
      <w:r w:rsidRPr="00C552DB">
        <w:rPr>
          <w:rFonts w:ascii="Times New Roman" w:hAnsi="Times New Roman" w:cs="Times New Roman"/>
          <w:b/>
          <w:sz w:val="28"/>
          <w:szCs w:val="28"/>
        </w:rPr>
        <w:t>Phần II. Tự luận</w:t>
      </w:r>
    </w:p>
    <w:p w:rsidR="00C552DB" w:rsidRDefault="00C552DB" w:rsidP="00C552DB">
      <w:pPr>
        <w:ind w:firstLine="720"/>
        <w:rPr>
          <w:rFonts w:ascii="Times New Roman" w:hAnsi="Times New Roman" w:cs="Times New Roman"/>
          <w:sz w:val="28"/>
          <w:szCs w:val="28"/>
        </w:rPr>
      </w:pPr>
      <w:r>
        <w:rPr>
          <w:rFonts w:ascii="Times New Roman" w:hAnsi="Times New Roman" w:cs="Times New Roman"/>
          <w:sz w:val="28"/>
          <w:szCs w:val="28"/>
        </w:rPr>
        <w:t>Câu  1: Trình bày những nọi dung chủ yếu của lịch sử thế giới từ sau năm 1945 đến nay ?</w:t>
      </w:r>
    </w:p>
    <w:p w:rsidR="005A1DC1" w:rsidRPr="00385E9B" w:rsidRDefault="005A1DC1" w:rsidP="005A1DC1">
      <w:pPr>
        <w:pStyle w:val="NormalWeb"/>
        <w:widowControl/>
        <w:shd w:val="clear" w:color="auto" w:fill="FFFFFF"/>
        <w:spacing w:before="0" w:beforeAutospacing="0" w:after="120" w:afterAutospacing="0" w:line="360" w:lineRule="auto"/>
        <w:ind w:firstLine="720"/>
        <w:jc w:val="both"/>
        <w:textAlignment w:val="baseline"/>
        <w:rPr>
          <w:rFonts w:eastAsia="Tahoma"/>
          <w:color w:val="333333"/>
          <w:sz w:val="28"/>
          <w:szCs w:val="28"/>
        </w:rPr>
      </w:pPr>
      <w:r w:rsidRPr="005A1DC1">
        <w:rPr>
          <w:sz w:val="28"/>
          <w:szCs w:val="28"/>
        </w:rPr>
        <w:t>Câu 2:</w:t>
      </w:r>
      <w:r w:rsidRPr="005A1DC1">
        <w:rPr>
          <w:rFonts w:eastAsia="Tahoma"/>
          <w:color w:val="333333"/>
          <w:sz w:val="28"/>
          <w:szCs w:val="28"/>
        </w:rPr>
        <w:t xml:space="preserve"> Tại sao nói: “Hòa bình ổn định</w:t>
      </w:r>
      <w:r>
        <w:rPr>
          <w:rFonts w:eastAsia="Tahoma"/>
          <w:color w:val="333333"/>
          <w:sz w:val="28"/>
          <w:szCs w:val="28"/>
        </w:rPr>
        <w:t xml:space="preserve"> và</w:t>
      </w:r>
      <w:r w:rsidRPr="005A1DC1">
        <w:rPr>
          <w:rFonts w:eastAsia="Tahoma"/>
          <w:color w:val="333333"/>
          <w:sz w:val="28"/>
          <w:szCs w:val="28"/>
        </w:rPr>
        <w:t xml:space="preserve"> hợp tác phát triển” vừa là thời cơ  vừa là thách thức đối với các dân tộc khi bước vào thế kỉ XXI” ?</w:t>
      </w:r>
      <w:r>
        <w:rPr>
          <w:rFonts w:eastAsia="Tahoma"/>
          <w:color w:val="333333"/>
          <w:sz w:val="28"/>
          <w:szCs w:val="28"/>
        </w:rPr>
        <w:t xml:space="preserve"> </w:t>
      </w:r>
      <w:r w:rsidRPr="00385E9B">
        <w:rPr>
          <w:rFonts w:eastAsia="Tahoma"/>
          <w:color w:val="333333"/>
          <w:sz w:val="28"/>
          <w:szCs w:val="28"/>
        </w:rPr>
        <w:t>Nhiệm vụ to lớn nhất của nhân dân ta hiện nay là gì ?</w:t>
      </w:r>
    </w:p>
    <w:p w:rsidR="00C552DB" w:rsidRPr="005A1DC1" w:rsidRDefault="00C552DB" w:rsidP="00C552DB">
      <w:pPr>
        <w:ind w:firstLine="720"/>
        <w:rPr>
          <w:rFonts w:ascii="Times New Roman" w:hAnsi="Times New Roman" w:cs="Times New Roman"/>
          <w:sz w:val="28"/>
          <w:szCs w:val="28"/>
        </w:rPr>
      </w:pPr>
    </w:p>
    <w:sectPr w:rsidR="00C552DB" w:rsidRPr="005A1DC1" w:rsidSect="00C552DB">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C552DB"/>
    <w:rsid w:val="005A1DC1"/>
    <w:rsid w:val="00C552DB"/>
    <w:rsid w:val="00F6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3"/>
  </w:style>
  <w:style w:type="paragraph" w:styleId="Heading3">
    <w:name w:val="heading 3"/>
    <w:basedOn w:val="Normal"/>
    <w:link w:val="Heading3Char"/>
    <w:uiPriority w:val="9"/>
    <w:qFormat/>
    <w:rsid w:val="00C552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2DB"/>
    <w:rPr>
      <w:rFonts w:ascii="Arial" w:eastAsia="MS Mincho" w:hAnsi="Arial" w:cs="Arial"/>
      <w:b/>
      <w:bCs/>
      <w:color w:val="FFFFFF"/>
      <w:spacing w:val="20"/>
      <w:sz w:val="22"/>
      <w:szCs w:val="22"/>
      <w:lang w:val="en-GB" w:eastAsia="zh-CN"/>
    </w:rPr>
  </w:style>
  <w:style w:type="paragraph" w:styleId="NormalWeb">
    <w:name w:val="Normal (Web)"/>
    <w:basedOn w:val="Normal"/>
    <w:link w:val="NormalWebChar"/>
    <w:uiPriority w:val="99"/>
    <w:rsid w:val="00C552DB"/>
    <w:pPr>
      <w:widowControl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uiPriority w:val="99"/>
    <w:locked/>
    <w:rsid w:val="00C552DB"/>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C552D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279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2020-04-14T17:04:00Z</dcterms:created>
  <dcterms:modified xsi:type="dcterms:W3CDTF">2020-04-14T17:19:00Z</dcterms:modified>
</cp:coreProperties>
</file>