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8A" w:rsidRDefault="0012148A" w:rsidP="0012148A">
      <w:pPr>
        <w:shd w:val="clear" w:color="auto" w:fill="FFFFFF"/>
        <w:spacing w:before="120" w:line="340" w:lineRule="exact"/>
        <w:jc w:val="both"/>
        <w:outlineLvl w:val="1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BÀI 19: TỪ SAU TRƯNG VƯƠNG ĐẾN TRƯỚC LÝ NAM ĐẾ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outlineLvl w:val="1"/>
        <w:rPr>
          <w:rFonts w:eastAsia="Times New Roman" w:cs="Times New Roman"/>
          <w:b/>
          <w:bCs/>
          <w:color w:val="000000"/>
          <w:szCs w:val="28"/>
        </w:rPr>
      </w:pPr>
      <w:r w:rsidRPr="0012148A">
        <w:rPr>
          <w:rFonts w:eastAsia="Times New Roman" w:cs="Times New Roman"/>
          <w:b/>
          <w:bCs/>
          <w:color w:val="000000"/>
          <w:szCs w:val="28"/>
        </w:rPr>
        <w:t>A. Kiến thức trọng tâm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 w:rsidRPr="0012148A">
        <w:rPr>
          <w:rFonts w:eastAsia="Times New Roman" w:cs="Times New Roman"/>
          <w:b/>
          <w:bCs/>
          <w:color w:val="000000"/>
          <w:szCs w:val="28"/>
        </w:rPr>
        <w:t>1. Chế độ cai trị của các triều đại phong kiến phương Bắc đối với nước ta từ thế kỉ I đến thế kỉ thứ VI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 w:rsidRPr="0012148A">
        <w:rPr>
          <w:rFonts w:eastAsia="Times New Roman" w:cs="Times New Roman"/>
          <w:b/>
          <w:bCs/>
          <w:i/>
          <w:iCs/>
          <w:color w:val="000000"/>
          <w:szCs w:val="28"/>
        </w:rPr>
        <w:t>a. Chính trị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Thế kỉ I Giao Châu gồm 9 quận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Đưa người Hán sang làm Huyện lệnh.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Chúng bắt dân ta phải nộp nhiều thứ thuế: muối, sắt, cống nạp nhiều sản vật quý, bắt cả thợ khéo tay về Trung Quốc</w:t>
      </w:r>
      <w:r>
        <w:rPr>
          <w:rFonts w:eastAsia="Times New Roman" w:cs="Times New Roman"/>
          <w:color w:val="000000"/>
          <w:szCs w:val="28"/>
        </w:rPr>
        <w:t>.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Đưa người Hán sang Giao Châu sinh sống, bắt dân ta theo phong tục tập quán của họ.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 w:rsidRPr="0012148A">
        <w:rPr>
          <w:rFonts w:eastAsia="Times New Roman" w:cs="Times New Roman"/>
          <w:b/>
          <w:bCs/>
          <w:color w:val="000000"/>
          <w:szCs w:val="28"/>
        </w:rPr>
        <w:t>=&gt;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12148A">
        <w:rPr>
          <w:rFonts w:eastAsia="Times New Roman" w:cs="Times New Roman"/>
          <w:color w:val="000000"/>
          <w:szCs w:val="28"/>
        </w:rPr>
        <w:t>Thắt chặt hơn bộ máy cai trị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 w:rsidRPr="0012148A">
        <w:rPr>
          <w:rFonts w:eastAsia="Times New Roman" w:cs="Times New Roman"/>
          <w:b/>
          <w:bCs/>
          <w:i/>
          <w:iCs/>
          <w:color w:val="000000"/>
          <w:szCs w:val="28"/>
        </w:rPr>
        <w:t>b. Chính sách kinh tế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Nhân dân ta phải đóng nhiều thứ thuế nhất là thuế muối và sắt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Cống nạp sản vật quý, sản phẩm thủ công và cả thợ khéo, lao dịch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 w:rsidRPr="0012148A">
        <w:rPr>
          <w:rFonts w:eastAsia="Times New Roman" w:cs="Times New Roman"/>
          <w:b/>
          <w:bCs/>
          <w:i/>
          <w:iCs/>
          <w:color w:val="000000"/>
          <w:szCs w:val="28"/>
        </w:rPr>
        <w:t>c. Văn hóa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Đưa người Hán sang Giao Châu sinh sống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Bắt nhân dân ta học chữ Hán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+ Sống</w:t>
      </w:r>
      <w:r w:rsidRPr="0012148A">
        <w:rPr>
          <w:rFonts w:eastAsia="Times New Roman" w:cs="Times New Roman"/>
          <w:color w:val="000000"/>
          <w:szCs w:val="28"/>
        </w:rPr>
        <w:t xml:space="preserve"> theo phong tục của người Hán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 w:rsidRPr="0012148A">
        <w:rPr>
          <w:rFonts w:eastAsia="Times New Roman" w:cs="Times New Roman"/>
          <w:b/>
          <w:bCs/>
          <w:color w:val="000000"/>
          <w:szCs w:val="28"/>
        </w:rPr>
        <w:t>=&gt;</w:t>
      </w:r>
      <w:r w:rsidRPr="0012148A">
        <w:rPr>
          <w:rFonts w:eastAsia="Times New Roman" w:cs="Times New Roman"/>
          <w:color w:val="000000"/>
          <w:szCs w:val="28"/>
        </w:rPr>
        <w:t> Chúng âm mưu tiếp tục đồng hóa nhân dân ta.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 w:rsidRPr="0012148A">
        <w:rPr>
          <w:rFonts w:eastAsia="Times New Roman" w:cs="Times New Roman"/>
          <w:b/>
          <w:bCs/>
          <w:color w:val="000000"/>
          <w:szCs w:val="28"/>
        </w:rPr>
        <w:t>2. Tình hình kinh tế nước ta từ thế kỉ I đến thế kỉ VI có gì thay đổi ?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Nghề sắt phát triển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Nền nông nghiệp Giao Châu phát triển: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Đã biết dùng trâu bò để cày bừa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Đã có đê phòng lụt, làm thủy lợi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Biết cấy hai vụ trong năm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Trồng nhiều cây ăn quả với kĩ thuật sáng tạo như “dùng côn trùng diệt côn trùng”.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12148A">
        <w:rPr>
          <w:rFonts w:eastAsia="Times New Roman" w:cs="Times New Roman"/>
          <w:color w:val="000000"/>
          <w:szCs w:val="28"/>
        </w:rPr>
        <w:t>Chăn nuôi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b/>
          <w:color w:val="000000"/>
          <w:szCs w:val="28"/>
        </w:rPr>
      </w:pPr>
      <w:r w:rsidRPr="0012148A">
        <w:rPr>
          <w:rFonts w:eastAsia="Times New Roman" w:cs="Times New Roman"/>
          <w:b/>
          <w:color w:val="000000"/>
          <w:szCs w:val="28"/>
        </w:rPr>
        <w:t xml:space="preserve">+ Thủ công nghiệp: 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12148A">
        <w:rPr>
          <w:rFonts w:eastAsia="Times New Roman" w:cs="Times New Roman"/>
          <w:color w:val="000000"/>
          <w:szCs w:val="28"/>
        </w:rPr>
        <w:t>Nghề rèn sắt, làm đồ gốm tráng men và trang trí trên gốm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12148A">
        <w:rPr>
          <w:rFonts w:eastAsia="Times New Roman" w:cs="Times New Roman"/>
          <w:color w:val="000000"/>
          <w:szCs w:val="28"/>
        </w:rPr>
        <w:t>Dệt vải phát triển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 xml:space="preserve">- </w:t>
      </w:r>
      <w:r w:rsidRPr="0012148A">
        <w:rPr>
          <w:rFonts w:eastAsia="Times New Roman" w:cs="Times New Roman"/>
          <w:color w:val="000000"/>
          <w:szCs w:val="28"/>
        </w:rPr>
        <w:t>Thương nghiệp: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12148A">
        <w:rPr>
          <w:rFonts w:eastAsia="Times New Roman" w:cs="Times New Roman"/>
          <w:color w:val="000000"/>
          <w:szCs w:val="28"/>
        </w:rPr>
        <w:t>Chợ làng, chợ lớn: Luy Lâu, Long Biên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12148A">
        <w:rPr>
          <w:rFonts w:eastAsia="Times New Roman" w:cs="Times New Roman"/>
          <w:color w:val="000000"/>
          <w:szCs w:val="28"/>
        </w:rPr>
        <w:t>Người Trung Quốc, Ấn Độ, Gia va đến buôn bán</w:t>
      </w:r>
    </w:p>
    <w:p w:rsidR="0012148A" w:rsidRPr="0012148A" w:rsidRDefault="0012148A" w:rsidP="0012148A">
      <w:pPr>
        <w:shd w:val="clear" w:color="auto" w:fill="FFFFFF"/>
        <w:spacing w:before="120" w:line="34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12148A">
        <w:rPr>
          <w:rFonts w:eastAsia="Times New Roman" w:cs="Times New Roman"/>
          <w:color w:val="000000"/>
          <w:szCs w:val="28"/>
        </w:rPr>
        <w:t>Chính quyền đô hộ giữ độc quyền ngoại thương.</w:t>
      </w:r>
    </w:p>
    <w:p w:rsid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b/>
          <w:bCs/>
          <w:sz w:val="28"/>
          <w:szCs w:val="28"/>
        </w:rPr>
      </w:pPr>
      <w:r w:rsidRPr="004650E4">
        <w:rPr>
          <w:b/>
          <w:bCs/>
          <w:sz w:val="28"/>
          <w:szCs w:val="28"/>
        </w:rPr>
        <w:t>B. Bài tập</w:t>
      </w:r>
    </w:p>
    <w:p w:rsidR="00CF74D2" w:rsidRPr="004650E4" w:rsidRDefault="00CF74D2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Trắc nghiệm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b/>
          <w:bCs/>
          <w:sz w:val="28"/>
          <w:szCs w:val="28"/>
        </w:rPr>
        <w:t>Câu 1:</w:t>
      </w:r>
      <w:r w:rsidRPr="004650E4">
        <w:rPr>
          <w:color w:val="000000"/>
          <w:sz w:val="28"/>
          <w:szCs w:val="28"/>
        </w:rPr>
        <w:t> Sau khi đàn áp được cuộc khởi nghĩa Hai Bà Trưng, nhà Hán</w:t>
      </w:r>
      <w:r w:rsidR="00CF74D2">
        <w:rPr>
          <w:color w:val="000000"/>
          <w:sz w:val="28"/>
          <w:szCs w:val="28"/>
        </w:rPr>
        <w:t>: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A.</w:t>
      </w:r>
      <w:r w:rsidRPr="004650E4">
        <w:rPr>
          <w:color w:val="000000"/>
          <w:sz w:val="28"/>
          <w:szCs w:val="28"/>
        </w:rPr>
        <w:t> vẫn giữ nguyên châu Giao.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B.</w:t>
      </w:r>
      <w:r w:rsidRPr="004650E4">
        <w:rPr>
          <w:color w:val="000000"/>
          <w:sz w:val="28"/>
          <w:szCs w:val="28"/>
        </w:rPr>
        <w:t> sáp nhập châu Giao vào lãnh thổ châu khác.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C.</w:t>
      </w:r>
      <w:r w:rsidRPr="004650E4">
        <w:rPr>
          <w:color w:val="000000"/>
          <w:sz w:val="28"/>
          <w:szCs w:val="28"/>
        </w:rPr>
        <w:t> tách riêng đất Âu Lạc ra để cai quản.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D.</w:t>
      </w:r>
      <w:r w:rsidRPr="004650E4">
        <w:rPr>
          <w:color w:val="000000"/>
          <w:sz w:val="28"/>
          <w:szCs w:val="28"/>
        </w:rPr>
        <w:t> gộp thêm 3 tỉnh Trung Quốc vào châu Giao.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CF74D2">
        <w:rPr>
          <w:b/>
          <w:bCs/>
          <w:sz w:val="28"/>
          <w:szCs w:val="28"/>
        </w:rPr>
        <w:t>Câu 2</w:t>
      </w:r>
      <w:r w:rsidRPr="004650E4">
        <w:rPr>
          <w:b/>
          <w:bCs/>
          <w:color w:val="008000"/>
          <w:sz w:val="28"/>
          <w:szCs w:val="28"/>
        </w:rPr>
        <w:t>:</w:t>
      </w:r>
      <w:r w:rsidRPr="004650E4">
        <w:rPr>
          <w:color w:val="000000"/>
          <w:sz w:val="28"/>
          <w:szCs w:val="28"/>
        </w:rPr>
        <w:t> Miền đất Âu Lạc trước đây bao gồm những quận</w:t>
      </w:r>
      <w:r w:rsidR="00CF74D2">
        <w:rPr>
          <w:color w:val="000000"/>
          <w:sz w:val="28"/>
          <w:szCs w:val="28"/>
        </w:rPr>
        <w:t>: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A.</w:t>
      </w:r>
      <w:r w:rsidRPr="004650E4">
        <w:rPr>
          <w:color w:val="000000"/>
          <w:sz w:val="28"/>
          <w:szCs w:val="28"/>
        </w:rPr>
        <w:t> Giao Châu, Cửu Chân, Nhật Nam.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B.</w:t>
      </w:r>
      <w:r w:rsidRPr="004650E4">
        <w:rPr>
          <w:color w:val="000000"/>
          <w:sz w:val="28"/>
          <w:szCs w:val="28"/>
        </w:rPr>
        <w:t> Giao Chỉ, Giao Châu, Cửu Chân.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C.</w:t>
      </w:r>
      <w:r w:rsidRPr="004650E4">
        <w:rPr>
          <w:color w:val="000000"/>
          <w:sz w:val="28"/>
          <w:szCs w:val="28"/>
        </w:rPr>
        <w:t> Giao Chỉ, Giao Châu, Nhật Nam.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D.</w:t>
      </w:r>
      <w:r w:rsidRPr="004650E4">
        <w:rPr>
          <w:color w:val="000000"/>
          <w:sz w:val="28"/>
          <w:szCs w:val="28"/>
        </w:rPr>
        <w:t> Giao Chỉ, Cửu Chân, Nhật Nam.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CF74D2">
        <w:rPr>
          <w:b/>
          <w:bCs/>
          <w:sz w:val="28"/>
          <w:szCs w:val="28"/>
        </w:rPr>
        <w:t>Câu 3:</w:t>
      </w:r>
      <w:r w:rsidRPr="004650E4">
        <w:rPr>
          <w:color w:val="000000"/>
          <w:sz w:val="28"/>
          <w:szCs w:val="28"/>
        </w:rPr>
        <w:t> Từ sau khởi nghĩa Hai Bà Trưng, trực tiếp cai quản các huyện là</w:t>
      </w:r>
      <w:r w:rsidR="00CF74D2">
        <w:rPr>
          <w:color w:val="000000"/>
          <w:sz w:val="28"/>
          <w:szCs w:val="28"/>
        </w:rPr>
        <w:t>: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A.</w:t>
      </w:r>
      <w:r w:rsidRPr="004650E4">
        <w:rPr>
          <w:color w:val="000000"/>
          <w:sz w:val="28"/>
          <w:szCs w:val="28"/>
        </w:rPr>
        <w:t> người Việt</w:t>
      </w:r>
      <w:r w:rsidR="00CF74D2">
        <w:rPr>
          <w:color w:val="000000"/>
          <w:sz w:val="28"/>
          <w:szCs w:val="28"/>
        </w:rPr>
        <w:t xml:space="preserve">                                     </w:t>
      </w:r>
      <w:r w:rsidRPr="004650E4">
        <w:rPr>
          <w:b/>
          <w:bCs/>
          <w:color w:val="000000"/>
          <w:sz w:val="28"/>
          <w:szCs w:val="28"/>
        </w:rPr>
        <w:t>B.</w:t>
      </w:r>
      <w:r w:rsidRPr="004650E4">
        <w:rPr>
          <w:color w:val="000000"/>
          <w:sz w:val="28"/>
          <w:szCs w:val="28"/>
        </w:rPr>
        <w:t> người Hán.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C.</w:t>
      </w:r>
      <w:r w:rsidRPr="004650E4">
        <w:rPr>
          <w:color w:val="000000"/>
          <w:sz w:val="28"/>
          <w:szCs w:val="28"/>
        </w:rPr>
        <w:t> cả người Việt và người Hán.</w:t>
      </w:r>
      <w:r w:rsidR="00CF74D2">
        <w:rPr>
          <w:color w:val="000000"/>
          <w:sz w:val="28"/>
          <w:szCs w:val="28"/>
        </w:rPr>
        <w:t xml:space="preserve">         </w:t>
      </w:r>
      <w:r w:rsidRPr="004650E4">
        <w:rPr>
          <w:b/>
          <w:bCs/>
          <w:color w:val="000000"/>
          <w:sz w:val="28"/>
          <w:szCs w:val="28"/>
        </w:rPr>
        <w:t>D.</w:t>
      </w:r>
      <w:r w:rsidRPr="004650E4">
        <w:rPr>
          <w:color w:val="000000"/>
          <w:sz w:val="28"/>
          <w:szCs w:val="28"/>
        </w:rPr>
        <w:t> không còn đơn vị huyện nữa.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CF74D2">
        <w:rPr>
          <w:b/>
          <w:bCs/>
          <w:sz w:val="28"/>
          <w:szCs w:val="28"/>
        </w:rPr>
        <w:t>Câu 4:</w:t>
      </w:r>
      <w:r w:rsidRPr="004650E4">
        <w:rPr>
          <w:color w:val="000000"/>
          <w:sz w:val="28"/>
          <w:szCs w:val="28"/>
        </w:rPr>
        <w:t> Chính quyền đô hộ nắm độc quyền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A.</w:t>
      </w:r>
      <w:r w:rsidRPr="004650E4">
        <w:rPr>
          <w:color w:val="000000"/>
          <w:sz w:val="28"/>
          <w:szCs w:val="28"/>
        </w:rPr>
        <w:t> muối.</w:t>
      </w:r>
      <w:r w:rsidR="00CF74D2">
        <w:rPr>
          <w:color w:val="000000"/>
          <w:sz w:val="28"/>
          <w:szCs w:val="28"/>
        </w:rPr>
        <w:t xml:space="preserve">          </w:t>
      </w:r>
      <w:r w:rsidRPr="004650E4">
        <w:rPr>
          <w:b/>
          <w:bCs/>
          <w:color w:val="000000"/>
          <w:sz w:val="28"/>
          <w:szCs w:val="28"/>
        </w:rPr>
        <w:t>B.</w:t>
      </w:r>
      <w:r w:rsidRPr="004650E4">
        <w:rPr>
          <w:color w:val="000000"/>
          <w:sz w:val="28"/>
          <w:szCs w:val="28"/>
        </w:rPr>
        <w:t> sắt.</w:t>
      </w:r>
      <w:r w:rsidR="00CF74D2">
        <w:rPr>
          <w:color w:val="000000"/>
          <w:sz w:val="28"/>
          <w:szCs w:val="28"/>
        </w:rPr>
        <w:t xml:space="preserve">           </w:t>
      </w:r>
      <w:r w:rsidRPr="004650E4">
        <w:rPr>
          <w:color w:val="000000"/>
          <w:sz w:val="28"/>
          <w:szCs w:val="28"/>
        </w:rPr>
        <w:t> </w:t>
      </w:r>
      <w:r w:rsidR="00CF74D2">
        <w:rPr>
          <w:color w:val="000000"/>
          <w:sz w:val="28"/>
          <w:szCs w:val="28"/>
        </w:rPr>
        <w:t xml:space="preserve">   </w:t>
      </w:r>
      <w:r w:rsidRPr="004650E4">
        <w:rPr>
          <w:b/>
          <w:bCs/>
          <w:color w:val="000000"/>
          <w:sz w:val="28"/>
          <w:szCs w:val="28"/>
        </w:rPr>
        <w:t>C.</w:t>
      </w:r>
      <w:r w:rsidRPr="004650E4">
        <w:rPr>
          <w:color w:val="000000"/>
          <w:sz w:val="28"/>
          <w:szCs w:val="28"/>
        </w:rPr>
        <w:t> gạo.</w:t>
      </w:r>
      <w:r w:rsidR="00CF74D2">
        <w:rPr>
          <w:color w:val="000000"/>
          <w:sz w:val="28"/>
          <w:szCs w:val="28"/>
        </w:rPr>
        <w:t xml:space="preserve">                      </w:t>
      </w:r>
      <w:r w:rsidRPr="004650E4">
        <w:rPr>
          <w:color w:val="000000"/>
          <w:sz w:val="28"/>
          <w:szCs w:val="28"/>
        </w:rPr>
        <w:t> </w:t>
      </w:r>
      <w:r w:rsidRPr="004650E4">
        <w:rPr>
          <w:b/>
          <w:bCs/>
          <w:color w:val="000000"/>
          <w:sz w:val="28"/>
          <w:szCs w:val="28"/>
        </w:rPr>
        <w:t>D.</w:t>
      </w:r>
      <w:r w:rsidRPr="004650E4">
        <w:rPr>
          <w:color w:val="000000"/>
          <w:sz w:val="28"/>
          <w:szCs w:val="28"/>
        </w:rPr>
        <w:t> ngọc trai.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CF74D2">
        <w:rPr>
          <w:b/>
          <w:bCs/>
          <w:sz w:val="28"/>
          <w:szCs w:val="28"/>
        </w:rPr>
        <w:t>Câu 5</w:t>
      </w:r>
      <w:r w:rsidRPr="004650E4">
        <w:rPr>
          <w:b/>
          <w:bCs/>
          <w:color w:val="008000"/>
          <w:sz w:val="28"/>
          <w:szCs w:val="28"/>
        </w:rPr>
        <w:t>:</w:t>
      </w:r>
      <w:r w:rsidRPr="004650E4">
        <w:rPr>
          <w:color w:val="000000"/>
          <w:sz w:val="28"/>
          <w:szCs w:val="28"/>
        </w:rPr>
        <w:t> Ở Âu Lạc có loại vải rất nổi tiếng, gọi là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A.</w:t>
      </w:r>
      <w:r w:rsidRPr="004650E4">
        <w:rPr>
          <w:color w:val="000000"/>
          <w:sz w:val="28"/>
          <w:szCs w:val="28"/>
        </w:rPr>
        <w:t> vải Giao Chỉ</w:t>
      </w:r>
      <w:r w:rsidR="00CF74D2">
        <w:rPr>
          <w:color w:val="000000"/>
          <w:sz w:val="28"/>
          <w:szCs w:val="28"/>
        </w:rPr>
        <w:t xml:space="preserve">                   </w:t>
      </w:r>
      <w:r w:rsidRPr="004650E4">
        <w:rPr>
          <w:color w:val="000000"/>
          <w:sz w:val="28"/>
          <w:szCs w:val="28"/>
        </w:rPr>
        <w:t> </w:t>
      </w:r>
      <w:r w:rsidRPr="004650E4">
        <w:rPr>
          <w:b/>
          <w:bCs/>
          <w:color w:val="000000"/>
          <w:sz w:val="28"/>
          <w:szCs w:val="28"/>
        </w:rPr>
        <w:t>B.</w:t>
      </w:r>
      <w:r w:rsidRPr="004650E4">
        <w:rPr>
          <w:color w:val="000000"/>
          <w:sz w:val="28"/>
          <w:szCs w:val="28"/>
        </w:rPr>
        <w:t> vải Âu Lạc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C.</w:t>
      </w:r>
      <w:r w:rsidRPr="004650E4">
        <w:rPr>
          <w:color w:val="000000"/>
          <w:sz w:val="28"/>
          <w:szCs w:val="28"/>
        </w:rPr>
        <w:t> vải tơ tằm</w:t>
      </w:r>
      <w:r w:rsidR="00CF74D2">
        <w:rPr>
          <w:color w:val="000000"/>
          <w:sz w:val="28"/>
          <w:szCs w:val="28"/>
        </w:rPr>
        <w:t xml:space="preserve">                        </w:t>
      </w:r>
      <w:r w:rsidRPr="004650E4">
        <w:rPr>
          <w:b/>
          <w:bCs/>
          <w:color w:val="000000"/>
          <w:sz w:val="28"/>
          <w:szCs w:val="28"/>
        </w:rPr>
        <w:t>D.</w:t>
      </w:r>
      <w:r w:rsidRPr="004650E4">
        <w:rPr>
          <w:color w:val="000000"/>
          <w:sz w:val="28"/>
          <w:szCs w:val="28"/>
        </w:rPr>
        <w:t> vải lụa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CF74D2">
        <w:rPr>
          <w:b/>
          <w:bCs/>
          <w:sz w:val="28"/>
          <w:szCs w:val="28"/>
        </w:rPr>
        <w:t>Câu 6:</w:t>
      </w:r>
      <w:r w:rsidRPr="004650E4">
        <w:rPr>
          <w:color w:val="000000"/>
          <w:sz w:val="28"/>
          <w:szCs w:val="28"/>
        </w:rPr>
        <w:t> Đến thế kỉ III, nhân dân ven biển khai thác san hô bằng cách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A.</w:t>
      </w:r>
      <w:r w:rsidRPr="004650E4">
        <w:rPr>
          <w:color w:val="000000"/>
          <w:sz w:val="28"/>
          <w:szCs w:val="28"/>
        </w:rPr>
        <w:t> lặn xuống biển để mò san hô.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B.</w:t>
      </w:r>
      <w:r w:rsidRPr="004650E4">
        <w:rPr>
          <w:color w:val="000000"/>
          <w:sz w:val="28"/>
          <w:szCs w:val="28"/>
        </w:rPr>
        <w:t> dùng lưới sắt để khai thác san hô.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C.</w:t>
      </w:r>
      <w:r w:rsidRPr="004650E4">
        <w:rPr>
          <w:color w:val="000000"/>
          <w:sz w:val="28"/>
          <w:szCs w:val="28"/>
        </w:rPr>
        <w:t> dùng dao để khai thác san hô.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D.</w:t>
      </w:r>
      <w:r w:rsidRPr="004650E4">
        <w:rPr>
          <w:color w:val="000000"/>
          <w:sz w:val="28"/>
          <w:szCs w:val="28"/>
        </w:rPr>
        <w:t> không khai thác nữa để bảo vệ môi trường.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CF74D2">
        <w:rPr>
          <w:b/>
          <w:bCs/>
          <w:sz w:val="28"/>
          <w:szCs w:val="28"/>
        </w:rPr>
        <w:t>Câu 7:</w:t>
      </w:r>
      <w:r w:rsidRPr="004650E4">
        <w:rPr>
          <w:color w:val="000000"/>
          <w:sz w:val="28"/>
          <w:szCs w:val="28"/>
        </w:rPr>
        <w:t> Kĩ thuật “dùng côn trùng diệt côn trùng” của cư dân Văn Lang được nói đến trong sách</w:t>
      </w:r>
      <w:r w:rsidR="00CF74D2">
        <w:rPr>
          <w:color w:val="000000"/>
          <w:sz w:val="28"/>
          <w:szCs w:val="28"/>
        </w:rPr>
        <w:t>: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lastRenderedPageBreak/>
        <w:t>   </w:t>
      </w:r>
      <w:r w:rsidRPr="004650E4">
        <w:rPr>
          <w:b/>
          <w:bCs/>
          <w:color w:val="000000"/>
          <w:sz w:val="28"/>
          <w:szCs w:val="28"/>
        </w:rPr>
        <w:t>A.</w:t>
      </w:r>
      <w:r w:rsidRPr="004650E4">
        <w:rPr>
          <w:color w:val="000000"/>
          <w:sz w:val="28"/>
          <w:szCs w:val="28"/>
        </w:rPr>
        <w:t> Đại Nam thực lục.</w:t>
      </w:r>
      <w:r w:rsidR="00CF74D2">
        <w:rPr>
          <w:color w:val="000000"/>
          <w:sz w:val="28"/>
          <w:szCs w:val="28"/>
        </w:rPr>
        <w:t xml:space="preserve">                        </w:t>
      </w:r>
      <w:r w:rsidRPr="004650E4">
        <w:rPr>
          <w:b/>
          <w:bCs/>
          <w:color w:val="000000"/>
          <w:sz w:val="28"/>
          <w:szCs w:val="28"/>
        </w:rPr>
        <w:t>B.</w:t>
      </w:r>
      <w:r w:rsidRPr="004650E4">
        <w:rPr>
          <w:color w:val="000000"/>
          <w:sz w:val="28"/>
          <w:szCs w:val="28"/>
        </w:rPr>
        <w:t> Đại Việt sử kí toàn thư.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C.</w:t>
      </w:r>
      <w:r w:rsidRPr="004650E4">
        <w:rPr>
          <w:color w:val="000000"/>
          <w:sz w:val="28"/>
          <w:szCs w:val="28"/>
        </w:rPr>
        <w:t> Nam phương thảo mộc trạng</w:t>
      </w:r>
      <w:r w:rsidR="00CF74D2">
        <w:rPr>
          <w:color w:val="000000"/>
          <w:sz w:val="28"/>
          <w:szCs w:val="28"/>
        </w:rPr>
        <w:t xml:space="preserve">      </w:t>
      </w:r>
      <w:r w:rsidRPr="004650E4">
        <w:rPr>
          <w:color w:val="000000"/>
          <w:sz w:val="28"/>
          <w:szCs w:val="28"/>
        </w:rPr>
        <w:t> </w:t>
      </w:r>
      <w:r w:rsidRPr="004650E4">
        <w:rPr>
          <w:b/>
          <w:bCs/>
          <w:color w:val="000000"/>
          <w:sz w:val="28"/>
          <w:szCs w:val="28"/>
        </w:rPr>
        <w:t>D.</w:t>
      </w:r>
      <w:r w:rsidRPr="004650E4">
        <w:rPr>
          <w:color w:val="000000"/>
          <w:sz w:val="28"/>
          <w:szCs w:val="28"/>
        </w:rPr>
        <w:t> Thiên Nam ngữ lục.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CF74D2">
        <w:rPr>
          <w:b/>
          <w:bCs/>
          <w:sz w:val="28"/>
          <w:szCs w:val="28"/>
        </w:rPr>
        <w:t>Câu 8:</w:t>
      </w:r>
      <w:r w:rsidRPr="004650E4">
        <w:rPr>
          <w:color w:val="000000"/>
          <w:sz w:val="28"/>
          <w:szCs w:val="28"/>
        </w:rPr>
        <w:t> Cư dân Âu Lạc thế kỉ III khi làm gốm đã có thêm kĩ thuật</w:t>
      </w:r>
      <w:r w:rsidR="00CF74D2">
        <w:rPr>
          <w:color w:val="000000"/>
          <w:sz w:val="28"/>
          <w:szCs w:val="28"/>
        </w:rPr>
        <w:t>: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A.</w:t>
      </w:r>
      <w:r w:rsidR="00CF74D2">
        <w:rPr>
          <w:color w:val="000000"/>
          <w:sz w:val="28"/>
          <w:szCs w:val="28"/>
        </w:rPr>
        <w:t xml:space="preserve"> tráng men                </w:t>
      </w: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B.</w:t>
      </w:r>
      <w:r w:rsidRPr="004650E4">
        <w:rPr>
          <w:color w:val="000000"/>
          <w:sz w:val="28"/>
          <w:szCs w:val="28"/>
        </w:rPr>
        <w:t> trang trí hoa văn.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C.</w:t>
      </w:r>
      <w:r w:rsidRPr="004650E4">
        <w:rPr>
          <w:color w:val="000000"/>
          <w:sz w:val="28"/>
          <w:szCs w:val="28"/>
        </w:rPr>
        <w:t> nung</w:t>
      </w:r>
      <w:r w:rsidR="00CF74D2">
        <w:rPr>
          <w:color w:val="000000"/>
          <w:sz w:val="28"/>
          <w:szCs w:val="28"/>
        </w:rPr>
        <w:t xml:space="preserve">                           </w:t>
      </w:r>
      <w:r w:rsidRPr="004650E4">
        <w:rPr>
          <w:b/>
          <w:bCs/>
          <w:color w:val="000000"/>
          <w:sz w:val="28"/>
          <w:szCs w:val="28"/>
        </w:rPr>
        <w:t>D.</w:t>
      </w:r>
      <w:r w:rsidRPr="004650E4">
        <w:rPr>
          <w:color w:val="000000"/>
          <w:sz w:val="28"/>
          <w:szCs w:val="28"/>
        </w:rPr>
        <w:t> tráng men và trang trí hoa văn.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CF74D2">
        <w:rPr>
          <w:b/>
          <w:bCs/>
          <w:sz w:val="28"/>
          <w:szCs w:val="28"/>
        </w:rPr>
        <w:t>Câu 9:</w:t>
      </w:r>
      <w:r w:rsidRPr="004650E4">
        <w:rPr>
          <w:color w:val="000000"/>
          <w:sz w:val="28"/>
          <w:szCs w:val="28"/>
        </w:rPr>
        <w:t> Biểu hiện của sự phát triển thương nghiệp thời kì này là</w:t>
      </w:r>
      <w:r w:rsidR="00CF74D2">
        <w:rPr>
          <w:color w:val="000000"/>
          <w:sz w:val="28"/>
          <w:szCs w:val="28"/>
        </w:rPr>
        <w:t>: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A.</w:t>
      </w:r>
      <w:r w:rsidRPr="004650E4">
        <w:rPr>
          <w:color w:val="000000"/>
          <w:sz w:val="28"/>
          <w:szCs w:val="28"/>
        </w:rPr>
        <w:t> kĩ thuật làm gốm ngày càng tiến bộ.</w:t>
      </w:r>
    </w:p>
    <w:p w:rsidR="004650E4" w:rsidRP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B.</w:t>
      </w:r>
      <w:r w:rsidRPr="004650E4">
        <w:rPr>
          <w:color w:val="000000"/>
          <w:sz w:val="28"/>
          <w:szCs w:val="28"/>
        </w:rPr>
        <w:t> nghề luyện kim như đúc đồng, rèn sắt ngày càng phổ biến.</w:t>
      </w:r>
    </w:p>
    <w:p w:rsidR="004650E4" w:rsidRDefault="004650E4" w:rsidP="007152BD">
      <w:pPr>
        <w:pStyle w:val="NormalWeb"/>
        <w:spacing w:before="120" w:beforeAutospacing="0" w:after="0" w:afterAutospacing="0" w:line="360" w:lineRule="exact"/>
        <w:ind w:left="45" w:right="45"/>
        <w:jc w:val="both"/>
        <w:rPr>
          <w:color w:val="000000"/>
          <w:sz w:val="28"/>
          <w:szCs w:val="28"/>
        </w:rPr>
      </w:pPr>
      <w:r w:rsidRPr="004650E4">
        <w:rPr>
          <w:color w:val="000000"/>
          <w:sz w:val="28"/>
          <w:szCs w:val="28"/>
        </w:rPr>
        <w:t>   </w:t>
      </w:r>
      <w:r w:rsidRPr="004650E4">
        <w:rPr>
          <w:b/>
          <w:bCs/>
          <w:color w:val="000000"/>
          <w:sz w:val="28"/>
          <w:szCs w:val="28"/>
        </w:rPr>
        <w:t>C.</w:t>
      </w:r>
      <w:r w:rsidRPr="004650E4">
        <w:rPr>
          <w:color w:val="000000"/>
          <w:sz w:val="28"/>
          <w:szCs w:val="28"/>
        </w:rPr>
        <w:t> xuất hiện nhiều chợ làng và những trung tâm lớn đông dân cư.</w:t>
      </w:r>
    </w:p>
    <w:p w:rsidR="00CF74D2" w:rsidRDefault="00CF74D2" w:rsidP="00CF74D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Tự luận</w:t>
      </w:r>
    </w:p>
    <w:p w:rsidR="004650E4" w:rsidRPr="00CF74D2" w:rsidRDefault="00CF74D2" w:rsidP="00CF74D2">
      <w:pPr>
        <w:pStyle w:val="NormalWeb"/>
        <w:spacing w:before="120" w:beforeAutospacing="0" w:after="0" w:afterAutospacing="0" w:line="340" w:lineRule="exact"/>
        <w:ind w:left="48" w:right="48"/>
        <w:jc w:val="both"/>
        <w:rPr>
          <w:color w:val="000000"/>
          <w:sz w:val="28"/>
          <w:szCs w:val="28"/>
        </w:rPr>
      </w:pPr>
      <w:r w:rsidRPr="00CF74D2">
        <w:rPr>
          <w:b/>
          <w:color w:val="000000"/>
          <w:sz w:val="28"/>
          <w:szCs w:val="28"/>
        </w:rPr>
        <w:t xml:space="preserve">Câu </w:t>
      </w:r>
      <w:r w:rsidR="004650E4" w:rsidRPr="00CF74D2">
        <w:rPr>
          <w:rStyle w:val="Strong"/>
          <w:b w:val="0"/>
          <w:sz w:val="28"/>
          <w:szCs w:val="28"/>
          <w:bdr w:val="none" w:sz="0" w:space="0" w:color="auto" w:frame="1"/>
        </w:rPr>
        <w:t>1. Em hãy cho biết miền đất Âu Lạc trước đây bao gồm những quân nào của châu Giao?</w:t>
      </w:r>
    </w:p>
    <w:p w:rsidR="004650E4" w:rsidRPr="00CF74D2" w:rsidRDefault="00CF74D2" w:rsidP="00CF74D2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b/>
          <w:sz w:val="28"/>
          <w:szCs w:val="28"/>
        </w:rPr>
      </w:pPr>
      <w:r w:rsidRPr="00CF74D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650E4" w:rsidRPr="00CF74D2">
        <w:rPr>
          <w:rStyle w:val="Strong"/>
          <w:sz w:val="28"/>
          <w:szCs w:val="28"/>
          <w:bdr w:val="none" w:sz="0" w:space="0" w:color="auto" w:frame="1"/>
        </w:rPr>
        <w:t>2</w:t>
      </w:r>
      <w:r w:rsidR="004650E4" w:rsidRPr="00CF74D2">
        <w:rPr>
          <w:rStyle w:val="Strong"/>
          <w:b w:val="0"/>
          <w:sz w:val="28"/>
          <w:szCs w:val="28"/>
          <w:bdr w:val="none" w:sz="0" w:space="0" w:color="auto" w:frame="1"/>
        </w:rPr>
        <w:t>. Em có nhận xét gì về sự thay đổi của miền đất Âu Lạc dưới sự cai trị của triều đại phong kiến Phương Bắc?</w:t>
      </w:r>
    </w:p>
    <w:p w:rsidR="004650E4" w:rsidRPr="00CF74D2" w:rsidRDefault="00CF74D2" w:rsidP="00CF74D2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b/>
          <w:sz w:val="28"/>
          <w:szCs w:val="28"/>
        </w:rPr>
      </w:pPr>
      <w:r w:rsidRPr="00CF74D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650E4" w:rsidRPr="00CF74D2">
        <w:rPr>
          <w:rStyle w:val="Strong"/>
          <w:sz w:val="28"/>
          <w:szCs w:val="28"/>
          <w:bdr w:val="none" w:sz="0" w:space="0" w:color="auto" w:frame="1"/>
        </w:rPr>
        <w:t>3</w:t>
      </w:r>
      <w:r w:rsidR="004650E4" w:rsidRPr="00CF74D2">
        <w:rPr>
          <w:rStyle w:val="Strong"/>
          <w:b w:val="0"/>
          <w:sz w:val="28"/>
          <w:szCs w:val="28"/>
          <w:bdr w:val="none" w:sz="0" w:space="0" w:color="auto" w:frame="1"/>
        </w:rPr>
        <w:t>. Nhận xét gì về chính sách bóc lột của triều đại phong kiến phương Bắc đối với nước ta?</w:t>
      </w:r>
    </w:p>
    <w:p w:rsidR="004650E4" w:rsidRPr="00CF74D2" w:rsidRDefault="00CF74D2" w:rsidP="00CF74D2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b/>
          <w:sz w:val="28"/>
          <w:szCs w:val="28"/>
        </w:rPr>
      </w:pPr>
      <w:r w:rsidRPr="00CF74D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650E4" w:rsidRPr="00CF74D2">
        <w:rPr>
          <w:rStyle w:val="Strong"/>
          <w:sz w:val="28"/>
          <w:szCs w:val="28"/>
          <w:bdr w:val="none" w:sz="0" w:space="0" w:color="auto" w:frame="1"/>
        </w:rPr>
        <w:t>4.</w:t>
      </w:r>
      <w:r w:rsidR="004650E4" w:rsidRPr="00CF74D2">
        <w:rPr>
          <w:rStyle w:val="Strong"/>
          <w:b w:val="0"/>
          <w:sz w:val="28"/>
          <w:szCs w:val="28"/>
          <w:bdr w:val="none" w:sz="0" w:space="0" w:color="auto" w:frame="1"/>
        </w:rPr>
        <w:t xml:space="preserve"> Vì sao nhà Hán giữ độc quyền về sắt?</w:t>
      </w:r>
    </w:p>
    <w:p w:rsidR="004650E4" w:rsidRPr="00CF74D2" w:rsidRDefault="00CF74D2" w:rsidP="00CF74D2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b/>
          <w:sz w:val="28"/>
          <w:szCs w:val="28"/>
        </w:rPr>
      </w:pPr>
      <w:r w:rsidRPr="00CF74D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4650E4" w:rsidRPr="00CF74D2">
        <w:rPr>
          <w:rStyle w:val="Strong"/>
          <w:sz w:val="28"/>
          <w:szCs w:val="28"/>
          <w:bdr w:val="none" w:sz="0" w:space="0" w:color="auto" w:frame="1"/>
        </w:rPr>
        <w:t>5.</w:t>
      </w:r>
      <w:r w:rsidR="004650E4" w:rsidRPr="00CF74D2">
        <w:rPr>
          <w:rStyle w:val="Strong"/>
          <w:b w:val="0"/>
          <w:sz w:val="28"/>
          <w:szCs w:val="28"/>
          <w:bdr w:val="none" w:sz="0" w:space="0" w:color="auto" w:frame="1"/>
        </w:rPr>
        <w:t xml:space="preserve"> Những chi tiết chứng tỏ nền nông nghiệp Giao Châu vẫn phát triển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?</w:t>
      </w:r>
    </w:p>
    <w:p w:rsidR="00CF74D2" w:rsidRDefault="00CF74D2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74D2" w:rsidRDefault="00CF74D2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74D2" w:rsidRDefault="00CF74D2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74D2" w:rsidRDefault="00CF74D2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74D2" w:rsidRDefault="00CF74D2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52BD" w:rsidRDefault="007152BD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74D2" w:rsidRDefault="00CF74D2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74D2" w:rsidRPr="00CF74D2" w:rsidRDefault="00CF74D2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74D2">
        <w:rPr>
          <w:b/>
          <w:sz w:val="28"/>
          <w:szCs w:val="28"/>
        </w:rPr>
        <w:lastRenderedPageBreak/>
        <w:t>C. Hướng dẫn làm bài</w:t>
      </w:r>
    </w:p>
    <w:p w:rsidR="00CF74D2" w:rsidRPr="00CF74D2" w:rsidRDefault="00CF74D2" w:rsidP="004650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74D2">
        <w:rPr>
          <w:b/>
          <w:sz w:val="28"/>
          <w:szCs w:val="28"/>
        </w:rPr>
        <w:t>I. Trắc nghiệm</w:t>
      </w:r>
    </w:p>
    <w:tbl>
      <w:tblPr>
        <w:tblStyle w:val="TableGrid"/>
        <w:tblW w:w="0" w:type="auto"/>
        <w:tblLook w:val="04A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CF74D2" w:rsidRPr="00CF74D2" w:rsidTr="00CF74D2"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C1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C2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C3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C4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C5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C6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C7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C8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C9</w:t>
            </w:r>
          </w:p>
        </w:tc>
      </w:tr>
      <w:tr w:rsidR="00CF74D2" w:rsidRPr="00CF74D2" w:rsidTr="00CF74D2"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1032" w:type="dxa"/>
          </w:tcPr>
          <w:p w:rsidR="00CF74D2" w:rsidRPr="00CF74D2" w:rsidRDefault="00CF74D2" w:rsidP="00CF74D2">
            <w:pPr>
              <w:spacing w:before="120" w:line="340" w:lineRule="exact"/>
              <w:rPr>
                <w:rFonts w:cs="Times New Roman"/>
                <w:b/>
                <w:szCs w:val="28"/>
              </w:rPr>
            </w:pPr>
            <w:r w:rsidRPr="00CF74D2">
              <w:rPr>
                <w:rFonts w:cs="Times New Roman"/>
                <w:b/>
                <w:szCs w:val="28"/>
              </w:rPr>
              <w:t>C</w:t>
            </w:r>
          </w:p>
        </w:tc>
      </w:tr>
    </w:tbl>
    <w:p w:rsidR="005515B5" w:rsidRDefault="00CF74D2" w:rsidP="00CF74D2">
      <w:pPr>
        <w:spacing w:before="120" w:line="340" w:lineRule="exact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II. Tự luận</w:t>
      </w:r>
    </w:p>
    <w:p w:rsidR="00CF74D2" w:rsidRDefault="00CF74D2" w:rsidP="00CF74D2">
      <w:pPr>
        <w:spacing w:before="120" w:line="380" w:lineRule="exact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Câu 1:</w:t>
      </w:r>
    </w:p>
    <w:p w:rsidR="00CF74D2" w:rsidRPr="004650E4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4650E4">
        <w:rPr>
          <w:sz w:val="28"/>
          <w:szCs w:val="28"/>
        </w:rPr>
        <w:t>Miền đất Âu Lạc cũ bao gồm ba quân: Giao Chỉ, Cửu Chân và Nhật Nam.</w:t>
      </w:r>
    </w:p>
    <w:p w:rsidR="00CF74D2" w:rsidRDefault="00CF74D2" w:rsidP="00CF74D2">
      <w:pPr>
        <w:spacing w:before="120" w:line="380" w:lineRule="exact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Câu 2:</w:t>
      </w:r>
    </w:p>
    <w:p w:rsidR="00CF74D2" w:rsidRPr="004650E4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4650E4">
        <w:rPr>
          <w:sz w:val="28"/>
          <w:szCs w:val="28"/>
        </w:rPr>
        <w:t>Loại trừ người Việt ra khỏi bộ máy chính quyền, siết chặt chế độ đô hộ nhằm vĩnh viễn xoá bỏ nước ta</w:t>
      </w:r>
    </w:p>
    <w:p w:rsidR="00CF74D2" w:rsidRDefault="00CF74D2" w:rsidP="00CF74D2">
      <w:pPr>
        <w:spacing w:before="120" w:line="380" w:lineRule="exact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Câu 3:</w:t>
      </w:r>
    </w:p>
    <w:p w:rsidR="00CF74D2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4650E4">
        <w:rPr>
          <w:sz w:val="28"/>
          <w:szCs w:val="28"/>
        </w:rPr>
        <w:t>Vô cùng tham lam, tàn bạo bằng các loại thuế và cống nạp. Cống nạp thể hiện ở hai khía cạnh: Vơ vét cùng kiệt các sản vật quý hiếm và kìm hãm sự phát triển nhân tài.</w:t>
      </w:r>
    </w:p>
    <w:p w:rsidR="00CF74D2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b/>
          <w:sz w:val="28"/>
          <w:szCs w:val="28"/>
        </w:rPr>
      </w:pPr>
      <w:r w:rsidRPr="00CF74D2">
        <w:rPr>
          <w:b/>
          <w:sz w:val="28"/>
          <w:szCs w:val="28"/>
        </w:rPr>
        <w:t>Câu 4:</w:t>
      </w:r>
    </w:p>
    <w:p w:rsidR="00CF74D2" w:rsidRPr="004650E4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 w:rsidRPr="004650E4">
        <w:rPr>
          <w:sz w:val="28"/>
          <w:szCs w:val="28"/>
        </w:rPr>
        <w:t>Nhà Hán giữ độc quyền về sắt vì muốn</w:t>
      </w:r>
      <w:r>
        <w:rPr>
          <w:sz w:val="28"/>
          <w:szCs w:val="28"/>
        </w:rPr>
        <w:t>:</w:t>
      </w:r>
    </w:p>
    <w:p w:rsidR="00CF74D2" w:rsidRPr="004650E4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sz w:val="28"/>
          <w:szCs w:val="28"/>
        </w:rPr>
      </w:pPr>
      <w:r w:rsidRPr="004650E4">
        <w:rPr>
          <w:sz w:val="28"/>
          <w:szCs w:val="28"/>
        </w:rPr>
        <w:t>- Kìm hãm sản xuất.</w:t>
      </w:r>
    </w:p>
    <w:p w:rsidR="00CF74D2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sz w:val="28"/>
          <w:szCs w:val="28"/>
        </w:rPr>
      </w:pPr>
      <w:r w:rsidRPr="004650E4">
        <w:rPr>
          <w:sz w:val="28"/>
          <w:szCs w:val="28"/>
        </w:rPr>
        <w:t>- Hạn chế những cuộc chống đối của nhân dân.</w:t>
      </w:r>
    </w:p>
    <w:p w:rsidR="00CF74D2" w:rsidRPr="00CF74D2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b/>
          <w:sz w:val="28"/>
          <w:szCs w:val="28"/>
        </w:rPr>
      </w:pPr>
      <w:r w:rsidRPr="00CF74D2">
        <w:rPr>
          <w:b/>
          <w:sz w:val="28"/>
          <w:szCs w:val="28"/>
        </w:rPr>
        <w:t>Câu 5:</w:t>
      </w:r>
    </w:p>
    <w:p w:rsidR="00CF74D2" w:rsidRPr="004650E4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sz w:val="28"/>
          <w:szCs w:val="28"/>
        </w:rPr>
      </w:pPr>
      <w:r w:rsidRPr="004650E4">
        <w:rPr>
          <w:sz w:val="28"/>
          <w:szCs w:val="28"/>
        </w:rPr>
        <w:t>Những chi tiết chứng tỏ nền nông nghiệp Giao Châu vẫn phát triển:</w:t>
      </w:r>
    </w:p>
    <w:p w:rsidR="00CF74D2" w:rsidRPr="004650E4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sz w:val="28"/>
          <w:szCs w:val="28"/>
        </w:rPr>
      </w:pPr>
      <w:r w:rsidRPr="004650E4">
        <w:rPr>
          <w:sz w:val="28"/>
          <w:szCs w:val="28"/>
        </w:rPr>
        <w:t>- Nghề rèn sắt ở Giao Châu vẫn phát triển, các công cụ như rìu, mai, cuốc, dao... ; vũ khí như kiếm, giáo, mác... ; đồ dùng như nồi gang, chân đèn... làm bằng sắt được dùng phổ biến.</w:t>
      </w:r>
    </w:p>
    <w:p w:rsidR="00CF74D2" w:rsidRPr="004650E4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sz w:val="28"/>
          <w:szCs w:val="28"/>
        </w:rPr>
      </w:pPr>
      <w:r w:rsidRPr="004650E4">
        <w:rPr>
          <w:sz w:val="28"/>
          <w:szCs w:val="28"/>
        </w:rPr>
        <w:t>- Biết đắp đê phòng lụt và trồng lúa một năm hai vụ.</w:t>
      </w:r>
    </w:p>
    <w:p w:rsidR="00CF74D2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sz w:val="28"/>
          <w:szCs w:val="28"/>
        </w:rPr>
      </w:pPr>
      <w:r w:rsidRPr="004650E4">
        <w:rPr>
          <w:sz w:val="28"/>
          <w:szCs w:val="28"/>
        </w:rPr>
        <w:t>- Trồng trọt và chăn nuôi phát triển.</w:t>
      </w:r>
    </w:p>
    <w:p w:rsidR="00CF74D2" w:rsidRPr="00CF74D2" w:rsidRDefault="00CF74D2" w:rsidP="00CF74D2">
      <w:pPr>
        <w:pStyle w:val="NormalWeb"/>
        <w:shd w:val="clear" w:color="auto" w:fill="FFFFFF"/>
        <w:spacing w:before="120" w:beforeAutospacing="0" w:after="0" w:afterAutospacing="0" w:line="380" w:lineRule="exact"/>
        <w:jc w:val="both"/>
        <w:rPr>
          <w:b/>
          <w:sz w:val="28"/>
          <w:szCs w:val="28"/>
        </w:rPr>
      </w:pPr>
    </w:p>
    <w:p w:rsidR="00CF74D2" w:rsidRPr="00CF74D2" w:rsidRDefault="00CF74D2" w:rsidP="00CF74D2">
      <w:pPr>
        <w:spacing w:before="120" w:line="380" w:lineRule="exact"/>
        <w:jc w:val="left"/>
        <w:rPr>
          <w:rFonts w:cs="Times New Roman"/>
          <w:b/>
          <w:szCs w:val="28"/>
        </w:rPr>
      </w:pPr>
    </w:p>
    <w:sectPr w:rsidR="00CF74D2" w:rsidRPr="00CF74D2" w:rsidSect="00DF359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16E"/>
    <w:multiLevelType w:val="multilevel"/>
    <w:tmpl w:val="174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869B2"/>
    <w:multiLevelType w:val="multilevel"/>
    <w:tmpl w:val="314C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873BB"/>
    <w:multiLevelType w:val="multilevel"/>
    <w:tmpl w:val="4EA0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43018"/>
    <w:multiLevelType w:val="multilevel"/>
    <w:tmpl w:val="64CA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31118"/>
    <w:multiLevelType w:val="hybridMultilevel"/>
    <w:tmpl w:val="71EE1074"/>
    <w:lvl w:ilvl="0" w:tplc="B5D89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F05D1"/>
    <w:multiLevelType w:val="hybridMultilevel"/>
    <w:tmpl w:val="CAB6333E"/>
    <w:lvl w:ilvl="0" w:tplc="293A2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148A"/>
    <w:rsid w:val="000641DB"/>
    <w:rsid w:val="0012148A"/>
    <w:rsid w:val="004650E4"/>
    <w:rsid w:val="005515B5"/>
    <w:rsid w:val="007152BD"/>
    <w:rsid w:val="008D2AFB"/>
    <w:rsid w:val="00CF74D2"/>
    <w:rsid w:val="00D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B5"/>
  </w:style>
  <w:style w:type="paragraph" w:styleId="Heading2">
    <w:name w:val="heading 2"/>
    <w:basedOn w:val="Normal"/>
    <w:link w:val="Heading2Char"/>
    <w:uiPriority w:val="9"/>
    <w:qFormat/>
    <w:rsid w:val="0012148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48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214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48A"/>
    <w:rPr>
      <w:b/>
      <w:bCs/>
    </w:rPr>
  </w:style>
  <w:style w:type="character" w:styleId="Emphasis">
    <w:name w:val="Emphasis"/>
    <w:basedOn w:val="DefaultParagraphFont"/>
    <w:uiPriority w:val="20"/>
    <w:qFormat/>
    <w:rsid w:val="0012148A"/>
    <w:rPr>
      <w:i/>
      <w:iCs/>
    </w:rPr>
  </w:style>
  <w:style w:type="paragraph" w:styleId="ListParagraph">
    <w:name w:val="List Paragraph"/>
    <w:basedOn w:val="Normal"/>
    <w:uiPriority w:val="34"/>
    <w:qFormat/>
    <w:rsid w:val="001214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50E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F74D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tnc</cp:lastModifiedBy>
  <cp:revision>2</cp:revision>
  <dcterms:created xsi:type="dcterms:W3CDTF">2020-04-21T08:16:00Z</dcterms:created>
  <dcterms:modified xsi:type="dcterms:W3CDTF">2020-04-21T08:45:00Z</dcterms:modified>
</cp:coreProperties>
</file>